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C868" w14:textId="76591556" w:rsidR="003E5384" w:rsidRPr="00515DC5" w:rsidRDefault="003E5384" w:rsidP="00147D23">
      <w:pPr>
        <w:spacing w:after="0" w:line="240" w:lineRule="auto"/>
        <w:jc w:val="both"/>
        <w:rPr>
          <w:rFonts w:ascii="Bookman Old Style" w:hAnsi="Bookman Old Style"/>
          <w:bCs/>
        </w:rPr>
      </w:pPr>
      <w:bookmarkStart w:id="0" w:name="_Hlk101453490"/>
      <w:r w:rsidRPr="00515DC5">
        <w:rPr>
          <w:rFonts w:ascii="Bookman Old Style" w:hAnsi="Bookman Old Style"/>
          <w:bCs/>
        </w:rPr>
        <w:t>CANADA</w:t>
      </w:r>
    </w:p>
    <w:p w14:paraId="7BDD1BF1" w14:textId="335EE396" w:rsidR="000A5C27" w:rsidRPr="00515DC5" w:rsidRDefault="000A5C27" w:rsidP="00147D23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r w:rsidRPr="00515DC5">
        <w:rPr>
          <w:rFonts w:ascii="Bookman Old Style" w:hAnsi="Bookman Old Style"/>
          <w:b/>
          <w:u w:val="single"/>
        </w:rPr>
        <w:t>PROVINCE DE QUÉBEC</w:t>
      </w:r>
    </w:p>
    <w:p w14:paraId="6C85F7B1" w14:textId="77777777" w:rsidR="000A5C27" w:rsidRPr="00515DC5" w:rsidRDefault="000A5C27" w:rsidP="00147D23">
      <w:pPr>
        <w:spacing w:after="0" w:line="240" w:lineRule="auto"/>
        <w:jc w:val="both"/>
        <w:rPr>
          <w:rFonts w:ascii="Bookman Old Style" w:hAnsi="Bookman Old Style"/>
          <w:bCs/>
        </w:rPr>
      </w:pPr>
      <w:r w:rsidRPr="00515DC5">
        <w:rPr>
          <w:rFonts w:ascii="Bookman Old Style" w:hAnsi="Bookman Old Style"/>
          <w:bCs/>
        </w:rPr>
        <w:t>MRC DE LA VALLÉE-DE-LA-GATINEAU</w:t>
      </w:r>
    </w:p>
    <w:p w14:paraId="6A7C26FA" w14:textId="77777777" w:rsidR="000A5C27" w:rsidRPr="00515DC5" w:rsidRDefault="000A5C27" w:rsidP="00147D23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15DC5">
        <w:rPr>
          <w:rFonts w:ascii="Bookman Old Style" w:hAnsi="Bookman Old Style"/>
          <w:b/>
          <w:sz w:val="24"/>
          <w:szCs w:val="24"/>
        </w:rPr>
        <w:t>MUNICIPALITÉ DE MONTCERF-LYTTON</w:t>
      </w:r>
    </w:p>
    <w:bookmarkEnd w:id="0"/>
    <w:p w14:paraId="37F03164" w14:textId="77777777" w:rsidR="000A5C27" w:rsidRPr="009312BB" w:rsidRDefault="000A5C27" w:rsidP="00147D2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5D9CD3B" w14:textId="464F972A" w:rsidR="000A5C27" w:rsidRPr="008E5E92" w:rsidRDefault="000A5C27" w:rsidP="00147D23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bookmarkStart w:id="1" w:name="_Hlk7431735"/>
      <w:r w:rsidRPr="008E5E92">
        <w:rPr>
          <w:rFonts w:ascii="Bookman Old Style" w:hAnsi="Bookman Old Style"/>
          <w:b/>
        </w:rPr>
        <w:t xml:space="preserve">ORDRE DU JOUR – </w:t>
      </w:r>
      <w:r w:rsidR="00563713" w:rsidRPr="008E5E92">
        <w:rPr>
          <w:rFonts w:ascii="Bookman Old Style" w:hAnsi="Bookman Old Style"/>
          <w:b/>
        </w:rPr>
        <w:t>ASSEMBLÉE ORDINAIRE</w:t>
      </w:r>
      <w:r w:rsidRPr="008E5E92">
        <w:rPr>
          <w:rFonts w:ascii="Bookman Old Style" w:hAnsi="Bookman Old Style"/>
          <w:b/>
        </w:rPr>
        <w:t xml:space="preserve"> DU </w:t>
      </w:r>
      <w:r w:rsidR="005E6DCC">
        <w:rPr>
          <w:rFonts w:ascii="Bookman Old Style" w:hAnsi="Bookman Old Style"/>
          <w:b/>
        </w:rPr>
        <w:t>7 AOÛT</w:t>
      </w:r>
      <w:r w:rsidR="00AF2E9A">
        <w:rPr>
          <w:rFonts w:ascii="Bookman Old Style" w:hAnsi="Bookman Old Style"/>
          <w:b/>
        </w:rPr>
        <w:t xml:space="preserve"> </w:t>
      </w:r>
      <w:r w:rsidRPr="008E5E92">
        <w:rPr>
          <w:rFonts w:ascii="Bookman Old Style" w:hAnsi="Bookman Old Style"/>
          <w:b/>
        </w:rPr>
        <w:t>202</w:t>
      </w:r>
      <w:r w:rsidR="004633D1">
        <w:rPr>
          <w:rFonts w:ascii="Bookman Old Style" w:hAnsi="Bookman Old Style"/>
          <w:b/>
        </w:rPr>
        <w:t>3</w:t>
      </w:r>
    </w:p>
    <w:p w14:paraId="4869E149" w14:textId="467D8EDD" w:rsidR="005272C9" w:rsidRPr="008E5E92" w:rsidRDefault="005272C9" w:rsidP="00147D23">
      <w:pPr>
        <w:spacing w:after="0" w:line="240" w:lineRule="auto"/>
        <w:jc w:val="both"/>
        <w:rPr>
          <w:rFonts w:ascii="Bookman Old Style" w:hAnsi="Bookman Old Style"/>
          <w:b/>
          <w:i/>
          <w:iCs/>
        </w:rPr>
      </w:pPr>
      <w:r w:rsidRPr="008E5E92">
        <w:rPr>
          <w:rFonts w:ascii="Bookman Old Style" w:hAnsi="Bookman Old Style"/>
          <w:bCs/>
          <w:i/>
          <w:iCs/>
        </w:rPr>
        <w:t>OUVERTURE DE LA SÉANCE RÉGULIÈRE– ENREGISTRÉ SUR VIDÉO</w:t>
      </w:r>
      <w:r w:rsidR="00365887" w:rsidRPr="008E5E92">
        <w:rPr>
          <w:rFonts w:ascii="Bookman Old Style" w:hAnsi="Bookman Old Style"/>
          <w:bCs/>
          <w:i/>
          <w:iCs/>
        </w:rPr>
        <w:t xml:space="preserve">- </w:t>
      </w:r>
      <w:r w:rsidR="00365887" w:rsidRPr="008E5E92">
        <w:rPr>
          <w:rFonts w:ascii="Bookman Old Style" w:hAnsi="Bookman Old Style"/>
          <w:b/>
          <w:i/>
          <w:iCs/>
        </w:rPr>
        <w:t>1</w:t>
      </w:r>
      <w:r w:rsidR="006E5F1A">
        <w:rPr>
          <w:rFonts w:ascii="Bookman Old Style" w:hAnsi="Bookman Old Style"/>
          <w:b/>
          <w:i/>
          <w:iCs/>
        </w:rPr>
        <w:t>9</w:t>
      </w:r>
      <w:r w:rsidR="00365887" w:rsidRPr="008E5E92">
        <w:rPr>
          <w:rFonts w:ascii="Bookman Old Style" w:hAnsi="Bookman Old Style"/>
          <w:b/>
          <w:i/>
          <w:iCs/>
        </w:rPr>
        <w:t>h00</w:t>
      </w:r>
    </w:p>
    <w:p w14:paraId="0A27FF04" w14:textId="77777777" w:rsidR="009312BB" w:rsidRDefault="009312BB" w:rsidP="00147D2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14:paraId="6265A7EB" w14:textId="3233D966" w:rsidR="000A5C27" w:rsidRPr="009312BB" w:rsidRDefault="00B40E6D" w:rsidP="00147D2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12BB">
        <w:rPr>
          <w:rFonts w:ascii="Bookman Old Style" w:hAnsi="Bookman Old Style"/>
          <w:sz w:val="24"/>
          <w:szCs w:val="24"/>
        </w:rPr>
        <w:t>V</w:t>
      </w:r>
      <w:r w:rsidR="000A5C27" w:rsidRPr="009312BB">
        <w:rPr>
          <w:rFonts w:ascii="Bookman Old Style" w:hAnsi="Bookman Old Style"/>
          <w:sz w:val="24"/>
          <w:szCs w:val="24"/>
        </w:rPr>
        <w:t>érification du quorum et des présences</w:t>
      </w:r>
    </w:p>
    <w:p w14:paraId="168FD3FD" w14:textId="77777777" w:rsidR="00246B5E" w:rsidRPr="009312BB" w:rsidRDefault="00246B5E" w:rsidP="00147D2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14:paraId="4F9E76B9" w14:textId="6737CB2B" w:rsidR="00246B5E" w:rsidRPr="009312BB" w:rsidRDefault="00246B5E" w:rsidP="00147D23">
      <w:pPr>
        <w:pStyle w:val="Paragraphedeliste"/>
        <w:tabs>
          <w:tab w:val="left" w:pos="1701"/>
          <w:tab w:val="left" w:pos="4536"/>
          <w:tab w:val="left" w:pos="6804"/>
        </w:tabs>
        <w:spacing w:after="0" w:line="240" w:lineRule="auto"/>
        <w:ind w:left="0"/>
        <w:rPr>
          <w:rFonts w:ascii="Bookman Old Style" w:hAnsi="Bookman Old Style"/>
          <w:bCs/>
          <w:sz w:val="24"/>
          <w:szCs w:val="24"/>
        </w:rPr>
      </w:pPr>
      <w:bookmarkStart w:id="2" w:name="_Hlk120195072"/>
      <w:r w:rsidRPr="009312BB">
        <w:rPr>
          <w:rFonts w:ascii="Bookman Old Style" w:hAnsi="Bookman Old Style"/>
          <w:bCs/>
          <w:sz w:val="24"/>
          <w:szCs w:val="24"/>
        </w:rPr>
        <w:t xml:space="preserve">Madame </w:t>
      </w:r>
      <w:r w:rsidRPr="009312BB">
        <w:rPr>
          <w:rFonts w:ascii="Bookman Old Style" w:hAnsi="Bookman Old Style"/>
          <w:bCs/>
          <w:sz w:val="24"/>
          <w:szCs w:val="24"/>
        </w:rPr>
        <w:tab/>
        <w:t>Véronique Danis</w:t>
      </w:r>
      <w:r w:rsidRPr="009312BB">
        <w:rPr>
          <w:rFonts w:ascii="Bookman Old Style" w:hAnsi="Bookman Old Style"/>
          <w:bCs/>
          <w:sz w:val="24"/>
          <w:szCs w:val="24"/>
        </w:rPr>
        <w:tab/>
        <w:t>Mairesse</w:t>
      </w:r>
    </w:p>
    <w:p w14:paraId="0D3D80A2" w14:textId="189E73BB" w:rsidR="00246B5E" w:rsidRPr="009312BB" w:rsidRDefault="002E04A1" w:rsidP="00147D23">
      <w:pPr>
        <w:pStyle w:val="Paragraphedeliste"/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B7D51" wp14:editId="7DF0C40F">
                <wp:simplePos x="0" y="0"/>
                <wp:positionH relativeFrom="column">
                  <wp:posOffset>5698490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6701B4" id="Rectangle 6" o:spid="_x0000_s1026" style="position:absolute;margin-left:448.7pt;margin-top:.85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 w:rsidR="00246B5E" w:rsidRPr="009312BB">
        <w:rPr>
          <w:rFonts w:ascii="Bookman Old Style" w:hAnsi="Bookman Old Style"/>
          <w:sz w:val="24"/>
          <w:szCs w:val="24"/>
        </w:rPr>
        <w:t xml:space="preserve">Madame </w:t>
      </w:r>
      <w:r w:rsidR="00246B5E" w:rsidRPr="009312BB">
        <w:rPr>
          <w:rFonts w:ascii="Bookman Old Style" w:hAnsi="Bookman Old Style"/>
          <w:sz w:val="24"/>
          <w:szCs w:val="24"/>
        </w:rPr>
        <w:tab/>
        <w:t>Julie Côté</w: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Conseillère, </w:t>
      </w:r>
      <w:bookmarkStart w:id="3" w:name="_Hlk97625695"/>
      <w:r w:rsidR="00246B5E" w:rsidRPr="009312BB">
        <w:rPr>
          <w:rFonts w:ascii="Bookman Old Style" w:hAnsi="Bookman Old Style"/>
          <w:sz w:val="24"/>
          <w:szCs w:val="24"/>
        </w:rPr>
        <w:tab/>
        <w:t>Siège 1</w:t>
      </w:r>
    </w:p>
    <w:bookmarkEnd w:id="3"/>
    <w:p w14:paraId="0B7C9023" w14:textId="6DC34D2C" w:rsidR="00246B5E" w:rsidRPr="009312BB" w:rsidRDefault="002E04A1" w:rsidP="00147D23">
      <w:pPr>
        <w:pStyle w:val="Paragraphedeliste"/>
        <w:tabs>
          <w:tab w:val="left" w:pos="1701"/>
          <w:tab w:val="left" w:pos="4536"/>
          <w:tab w:val="left" w:pos="6804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CB6D2" wp14:editId="26E6C7C2">
                <wp:simplePos x="0" y="0"/>
                <wp:positionH relativeFrom="column">
                  <wp:posOffset>5699760</wp:posOffset>
                </wp:positionH>
                <wp:positionV relativeFrom="paragraph">
                  <wp:posOffset>38100</wp:posOffset>
                </wp:positionV>
                <wp:extent cx="137160" cy="144780"/>
                <wp:effectExtent l="0" t="0" r="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0E9D59" id="Rectangle 5" o:spid="_x0000_s1026" style="position:absolute;margin-left:448.8pt;margin-top:3pt;width:10.8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" filled="f" strokecolor="windowText" strokeweight="1pt">
                <v:path arrowok="t"/>
              </v:rect>
            </w:pict>
          </mc:Fallback>
        </mc:AlternateContent>
      </w:r>
      <w:r w:rsidR="00246B5E" w:rsidRPr="009312BB">
        <w:rPr>
          <w:rFonts w:ascii="Bookman Old Style" w:hAnsi="Bookman Old Style"/>
          <w:sz w:val="24"/>
          <w:szCs w:val="24"/>
        </w:rPr>
        <w:t xml:space="preserve">Monsieur </w:t>
      </w:r>
      <w:r w:rsidR="00246B5E" w:rsidRPr="009312BB">
        <w:rPr>
          <w:rFonts w:ascii="Bookman Old Style" w:hAnsi="Bookman Old Style"/>
          <w:sz w:val="24"/>
          <w:szCs w:val="24"/>
        </w:rPr>
        <w:tab/>
        <w:t>Luc St-Jacques</w: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Conseiller, </w:t>
      </w:r>
      <w:r w:rsidR="00246B5E" w:rsidRPr="009312BB">
        <w:rPr>
          <w:rFonts w:ascii="Bookman Old Style" w:hAnsi="Bookman Old Style"/>
          <w:sz w:val="24"/>
          <w:szCs w:val="24"/>
        </w:rPr>
        <w:tab/>
        <w:t>Siège 2</w:t>
      </w:r>
    </w:p>
    <w:p w14:paraId="44B2348E" w14:textId="78747888" w:rsidR="00246B5E" w:rsidRPr="009312BB" w:rsidRDefault="002E04A1" w:rsidP="00147D23">
      <w:pPr>
        <w:pStyle w:val="Paragraphedeliste"/>
        <w:tabs>
          <w:tab w:val="left" w:pos="1701"/>
          <w:tab w:val="left" w:pos="4536"/>
          <w:tab w:val="left" w:pos="6804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A0DA0" wp14:editId="735625D1">
                <wp:simplePos x="0" y="0"/>
                <wp:positionH relativeFrom="column">
                  <wp:posOffset>5697855</wp:posOffset>
                </wp:positionH>
                <wp:positionV relativeFrom="paragraph">
                  <wp:posOffset>38100</wp:posOffset>
                </wp:positionV>
                <wp:extent cx="137160" cy="144780"/>
                <wp:effectExtent l="0" t="0" r="1524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FA6D8" w14:textId="050E8A1D" w:rsidR="00560C0F" w:rsidRDefault="00560C0F" w:rsidP="00560C0F">
                            <w:pPr>
                              <w:jc w:val="center"/>
                            </w:pPr>
                            <w:r>
                              <w:t>abscente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A0DA0" id="Rectangle 4" o:spid="_x0000_s1026" style="position:absolute;margin-left:448.65pt;margin-top:3pt;width:10.8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" filled="f" strokecolor="windowText" strokeweight="1pt">
                <v:path arrowok="t"/>
                <v:textbox>
                  <w:txbxContent>
                    <w:p w14:paraId="6EFFA6D8" w14:textId="050E8A1D" w:rsidR="00560C0F" w:rsidRDefault="00560C0F" w:rsidP="00560C0F">
                      <w:pPr>
                        <w:jc w:val="center"/>
                      </w:pPr>
                      <w:r>
                        <w:t>abscente</w:t>
                      </w:r>
                    </w:p>
                  </w:txbxContent>
                </v:textbox>
              </v:rect>
            </w:pict>
          </mc:Fallback>
        </mc:AlternateContent>
      </w:r>
      <w:r w:rsidR="00246B5E" w:rsidRPr="009312BB">
        <w:rPr>
          <w:rFonts w:ascii="Bookman Old Style" w:hAnsi="Bookman Old Style"/>
          <w:sz w:val="24"/>
          <w:szCs w:val="24"/>
        </w:rPr>
        <w:t xml:space="preserve">Madame </w:t>
      </w:r>
      <w:r w:rsidR="00246B5E" w:rsidRPr="009312BB">
        <w:rPr>
          <w:rFonts w:ascii="Bookman Old Style" w:hAnsi="Bookman Old Style"/>
          <w:sz w:val="24"/>
          <w:szCs w:val="24"/>
        </w:rPr>
        <w:tab/>
        <w:t>Pierrette Lapratte</w: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Conseillère, </w:t>
      </w:r>
      <w:r w:rsidR="00246B5E" w:rsidRPr="009312BB">
        <w:rPr>
          <w:rFonts w:ascii="Bookman Old Style" w:hAnsi="Bookman Old Style"/>
          <w:sz w:val="24"/>
          <w:szCs w:val="24"/>
        </w:rPr>
        <w:tab/>
        <w:t>Siège 3</w:t>
      </w:r>
    </w:p>
    <w:p w14:paraId="0396FB04" w14:textId="38C35C07" w:rsidR="00246B5E" w:rsidRPr="009312BB" w:rsidRDefault="002E04A1" w:rsidP="00147D23">
      <w:pPr>
        <w:pStyle w:val="Paragraphedeliste"/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B5EC9" wp14:editId="17B5E949">
                <wp:simplePos x="0" y="0"/>
                <wp:positionH relativeFrom="column">
                  <wp:posOffset>5701665</wp:posOffset>
                </wp:positionH>
                <wp:positionV relativeFrom="paragraph">
                  <wp:posOffset>45720</wp:posOffset>
                </wp:positionV>
                <wp:extent cx="137160" cy="144780"/>
                <wp:effectExtent l="0" t="0" r="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84EB20" id="Rectangle 3" o:spid="_x0000_s1026" style="position:absolute;margin-left:448.95pt;margin-top:3.6pt;width:10.8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" filled="f" strokecolor="windowText" strokeweight="1pt">
                <v:path arrowok="t"/>
              </v:rect>
            </w:pict>
          </mc:Fallback>
        </mc:AlternateContent>
      </w:r>
      <w:bookmarkStart w:id="4" w:name="_Hlk141448731"/>
      <w:r w:rsidR="00246B5E" w:rsidRPr="009312BB">
        <w:rPr>
          <w:rFonts w:ascii="Bookman Old Style" w:hAnsi="Bookman Old Style"/>
          <w:sz w:val="24"/>
          <w:szCs w:val="24"/>
        </w:rPr>
        <w:t xml:space="preserve">Monsieur </w: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Rodrigue Gauthier </w:t>
      </w:r>
      <w:bookmarkEnd w:id="4"/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Conseiller, </w:t>
      </w:r>
      <w:r w:rsidR="00246B5E" w:rsidRPr="009312BB">
        <w:rPr>
          <w:rFonts w:ascii="Bookman Old Style" w:hAnsi="Bookman Old Style"/>
          <w:sz w:val="24"/>
          <w:szCs w:val="24"/>
        </w:rPr>
        <w:tab/>
        <w:t>Siège 4</w:t>
      </w:r>
    </w:p>
    <w:p w14:paraId="52286A3F" w14:textId="175CA841" w:rsidR="00246B5E" w:rsidRPr="005E6DCC" w:rsidRDefault="005E6DCC" w:rsidP="005E6DCC">
      <w:pPr>
        <w:tabs>
          <w:tab w:val="left" w:pos="1701"/>
          <w:tab w:val="left" w:pos="4536"/>
          <w:tab w:val="left" w:pos="680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9312BB">
        <w:rPr>
          <w:rFonts w:ascii="Bookman Old Style" w:hAnsi="Bookman Old Style"/>
          <w:sz w:val="24"/>
          <w:szCs w:val="24"/>
        </w:rPr>
        <w:t xml:space="preserve">Monsieur </w:t>
      </w:r>
      <w:r>
        <w:rPr>
          <w:rFonts w:ascii="Bookman Old Style" w:hAnsi="Bookman Old Style"/>
          <w:sz w:val="24"/>
          <w:szCs w:val="24"/>
        </w:rPr>
        <w:tab/>
        <w:t>Marcel St-Martin</w:t>
      </w:r>
      <w:r w:rsidRPr="009312BB">
        <w:rPr>
          <w:rFonts w:ascii="Bookman Old Style" w:hAnsi="Bookman Old Style"/>
          <w:sz w:val="24"/>
          <w:szCs w:val="24"/>
        </w:rPr>
        <w:t xml:space="preserve"> </w:t>
      </w:r>
      <w:r w:rsidR="002E04A1" w:rsidRPr="000548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B8F66" wp14:editId="306513CB">
                <wp:simplePos x="0" y="0"/>
                <wp:positionH relativeFrom="column">
                  <wp:posOffset>5699760</wp:posOffset>
                </wp:positionH>
                <wp:positionV relativeFrom="paragraph">
                  <wp:posOffset>45085</wp:posOffset>
                </wp:positionV>
                <wp:extent cx="137160" cy="144780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D6030E" id="Rectangle 2" o:spid="_x0000_s1026" style="position:absolute;margin-left:448.8pt;margin-top:3.55pt;width:10.8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246B5E" w:rsidRPr="005E6DCC">
        <w:rPr>
          <w:rFonts w:ascii="Bookman Old Style" w:hAnsi="Bookman Old Style"/>
          <w:sz w:val="24"/>
          <w:szCs w:val="24"/>
        </w:rPr>
        <w:tab/>
        <w:t xml:space="preserve">Conseiller, </w:t>
      </w:r>
      <w:r w:rsidR="00246B5E" w:rsidRPr="005E6DCC">
        <w:rPr>
          <w:rFonts w:ascii="Bookman Old Style" w:hAnsi="Bookman Old Style"/>
          <w:sz w:val="24"/>
          <w:szCs w:val="24"/>
        </w:rPr>
        <w:tab/>
        <w:t>Siège 5</w:t>
      </w:r>
    </w:p>
    <w:p w14:paraId="7380C9A7" w14:textId="02E2A55A" w:rsidR="00246B5E" w:rsidRPr="009312BB" w:rsidRDefault="002E04A1" w:rsidP="00147D23">
      <w:pPr>
        <w:pStyle w:val="Paragraphedeliste"/>
        <w:tabs>
          <w:tab w:val="left" w:pos="1701"/>
          <w:tab w:val="left" w:pos="4536"/>
          <w:tab w:val="left" w:pos="6804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5E8B4" wp14:editId="4F597D39">
                <wp:simplePos x="0" y="0"/>
                <wp:positionH relativeFrom="column">
                  <wp:posOffset>5699760</wp:posOffset>
                </wp:positionH>
                <wp:positionV relativeFrom="paragraph">
                  <wp:posOffset>47625</wp:posOffset>
                </wp:positionV>
                <wp:extent cx="137160" cy="144780"/>
                <wp:effectExtent l="0" t="0" r="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752024" id="Rectangle 1" o:spid="_x0000_s1026" style="position:absolute;margin-left:448.8pt;margin-top:3.75pt;width:10.8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" filled="f" strokecolor="windowText" strokeweight="1pt">
                <v:path arrowok="t"/>
              </v:rect>
            </w:pict>
          </mc:Fallback>
        </mc:AlternateContent>
      </w:r>
      <w:r w:rsidR="00246B5E" w:rsidRPr="009312BB">
        <w:rPr>
          <w:rFonts w:ascii="Bookman Old Style" w:hAnsi="Bookman Old Style"/>
          <w:sz w:val="24"/>
          <w:szCs w:val="24"/>
        </w:rPr>
        <w:t xml:space="preserve">Monsieur </w:t>
      </w:r>
      <w:r w:rsidR="00246B5E" w:rsidRPr="009312BB">
        <w:rPr>
          <w:rFonts w:ascii="Bookman Old Style" w:hAnsi="Bookman Old Style"/>
          <w:sz w:val="24"/>
          <w:szCs w:val="24"/>
        </w:rPr>
        <w:tab/>
        <w:t>Sébastien Emond</w: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Conseiller, </w:t>
      </w:r>
      <w:bookmarkEnd w:id="2"/>
      <w:r w:rsidR="00246B5E" w:rsidRPr="009312BB">
        <w:rPr>
          <w:rFonts w:ascii="Bookman Old Style" w:hAnsi="Bookman Old Style"/>
          <w:sz w:val="24"/>
          <w:szCs w:val="24"/>
        </w:rPr>
        <w:tab/>
        <w:t>Siège 6</w:t>
      </w:r>
    </w:p>
    <w:p w14:paraId="70E7CA25" w14:textId="22F3F5CF" w:rsidR="000A5C27" w:rsidRPr="009312BB" w:rsidRDefault="00515DC5" w:rsidP="00147D23">
      <w:pPr>
        <w:pStyle w:val="Citationintense"/>
        <w:pBdr>
          <w:top w:val="single" w:sz="4" w:space="10" w:color="auto"/>
          <w:bottom w:val="single" w:sz="4" w:space="10" w:color="auto"/>
        </w:pBdr>
        <w:spacing w:after="0" w:line="240" w:lineRule="auto"/>
        <w:ind w:left="0" w:right="-1"/>
        <w:rPr>
          <w:rStyle w:val="lev"/>
          <w:rFonts w:ascii="Bookman Old Style" w:hAnsi="Bookman Old Style"/>
          <w:color w:val="auto"/>
          <w:sz w:val="24"/>
          <w:szCs w:val="24"/>
        </w:rPr>
      </w:pPr>
      <w:r>
        <w:rPr>
          <w:rStyle w:val="lev"/>
          <w:rFonts w:ascii="Bookman Old Style" w:hAnsi="Bookman Old Style"/>
          <w:color w:val="auto"/>
          <w:sz w:val="24"/>
          <w:szCs w:val="24"/>
        </w:rPr>
        <w:t>O</w:t>
      </w:r>
      <w:r w:rsidRPr="009312BB">
        <w:rPr>
          <w:rStyle w:val="lev"/>
          <w:rFonts w:ascii="Bookman Old Style" w:hAnsi="Bookman Old Style"/>
          <w:color w:val="auto"/>
          <w:sz w:val="24"/>
          <w:szCs w:val="24"/>
        </w:rPr>
        <w:t>RDRE DU JOUR</w:t>
      </w:r>
    </w:p>
    <w:p w14:paraId="2B2E20F0" w14:textId="148A4D68" w:rsidR="000A5C27" w:rsidRPr="005211EA" w:rsidRDefault="000A5C27" w:rsidP="009B2674">
      <w:pPr>
        <w:spacing w:before="240" w:line="240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5211EA">
        <w:rPr>
          <w:rFonts w:ascii="Bookman Old Style" w:hAnsi="Bookman Old Style"/>
          <w:b/>
          <w:sz w:val="24"/>
          <w:szCs w:val="24"/>
        </w:rPr>
        <w:t xml:space="preserve">100. </w:t>
      </w:r>
      <w:r w:rsidR="00C20326" w:rsidRPr="005211EA">
        <w:rPr>
          <w:rFonts w:ascii="Bookman Old Style" w:hAnsi="Bookman Old Style"/>
          <w:b/>
          <w:sz w:val="24"/>
          <w:szCs w:val="24"/>
        </w:rPr>
        <w:tab/>
      </w:r>
      <w:r w:rsidRPr="005211EA">
        <w:rPr>
          <w:rFonts w:ascii="Bookman Old Style" w:hAnsi="Bookman Old Style"/>
          <w:b/>
          <w:sz w:val="24"/>
          <w:szCs w:val="24"/>
        </w:rPr>
        <w:t>ADMINISTRATION GÉNÉRALE</w:t>
      </w:r>
    </w:p>
    <w:p w14:paraId="18C84B40" w14:textId="4360BDD7" w:rsidR="00362EAE" w:rsidRPr="005211EA" w:rsidRDefault="00362EAE" w:rsidP="00390126">
      <w:pPr>
        <w:numPr>
          <w:ilvl w:val="1"/>
          <w:numId w:val="3"/>
        </w:numPr>
        <w:spacing w:after="0" w:line="276" w:lineRule="auto"/>
        <w:ind w:left="1134" w:hanging="1134"/>
        <w:jc w:val="both"/>
        <w:rPr>
          <w:rFonts w:ascii="Bookman Old Style" w:hAnsi="Bookman Old Style"/>
          <w:i/>
          <w:iCs/>
          <w:sz w:val="24"/>
          <w:szCs w:val="24"/>
          <w:highlight w:val="lightGray"/>
        </w:rPr>
      </w:pPr>
      <w:r w:rsidRPr="005211EA">
        <w:rPr>
          <w:rFonts w:ascii="Bookman Old Style" w:hAnsi="Bookman Old Style"/>
          <w:i/>
          <w:iCs/>
          <w:sz w:val="24"/>
          <w:szCs w:val="24"/>
          <w:highlight w:val="lightGray"/>
        </w:rPr>
        <w:t>Adoption de procès-verbaux</w:t>
      </w:r>
    </w:p>
    <w:p w14:paraId="1D16A91C" w14:textId="44C2C497" w:rsidR="00AB4A96" w:rsidRPr="005211EA" w:rsidRDefault="00AB4A96" w:rsidP="00390126">
      <w:pPr>
        <w:pStyle w:val="Paragraphedeliste"/>
        <w:numPr>
          <w:ilvl w:val="2"/>
          <w:numId w:val="3"/>
        </w:numPr>
        <w:spacing w:line="276" w:lineRule="auto"/>
        <w:ind w:left="1134" w:hanging="1134"/>
        <w:jc w:val="both"/>
        <w:rPr>
          <w:rFonts w:ascii="Bookman Old Style" w:eastAsia="Calibri" w:hAnsi="Bookman Old Style" w:cs="Times New Roman"/>
          <w:b/>
          <w:bCs/>
          <w:sz w:val="24"/>
          <w:szCs w:val="24"/>
        </w:rPr>
      </w:pPr>
      <w:bookmarkStart w:id="5" w:name="_Hlk128768093"/>
      <w:bookmarkStart w:id="6" w:name="_Hlk57383655"/>
      <w:bookmarkEnd w:id="1"/>
      <w:r w:rsidRPr="005211EA">
        <w:rPr>
          <w:rFonts w:ascii="Bookman Old Style" w:hAnsi="Bookman Old Style"/>
          <w:sz w:val="24"/>
          <w:szCs w:val="24"/>
        </w:rPr>
        <w:t xml:space="preserve">Adoption du procès-verbal de </w:t>
      </w:r>
      <w:r w:rsidR="0049534F" w:rsidRPr="005211EA">
        <w:rPr>
          <w:rFonts w:ascii="Bookman Old Style" w:hAnsi="Bookman Old Style"/>
          <w:sz w:val="24"/>
          <w:szCs w:val="24"/>
        </w:rPr>
        <w:t xml:space="preserve">l’assemblée </w:t>
      </w:r>
      <w:bookmarkStart w:id="7" w:name="_Hlk128768160"/>
      <w:r w:rsidR="0072090E">
        <w:rPr>
          <w:rFonts w:ascii="Bookman Old Style" w:hAnsi="Bookman Old Style"/>
          <w:sz w:val="24"/>
          <w:szCs w:val="24"/>
        </w:rPr>
        <w:t>ordinaire</w:t>
      </w:r>
      <w:r w:rsidR="00362EAE" w:rsidRPr="005211EA">
        <w:rPr>
          <w:rFonts w:ascii="Bookman Old Style" w:hAnsi="Bookman Old Style"/>
          <w:sz w:val="24"/>
          <w:szCs w:val="24"/>
        </w:rPr>
        <w:t xml:space="preserve"> du </w:t>
      </w:r>
      <w:r w:rsidR="00C979AB">
        <w:rPr>
          <w:rFonts w:ascii="Bookman Old Style" w:hAnsi="Bookman Old Style"/>
          <w:sz w:val="24"/>
          <w:szCs w:val="24"/>
        </w:rPr>
        <w:t>3 juillet</w:t>
      </w:r>
      <w:r w:rsidR="004633D1" w:rsidRPr="005211EA">
        <w:rPr>
          <w:rFonts w:ascii="Bookman Old Style" w:hAnsi="Bookman Old Style"/>
          <w:sz w:val="24"/>
          <w:szCs w:val="24"/>
        </w:rPr>
        <w:t xml:space="preserve"> </w:t>
      </w:r>
      <w:r w:rsidR="00F70644" w:rsidRPr="005211EA">
        <w:rPr>
          <w:rFonts w:ascii="Bookman Old Style" w:hAnsi="Bookman Old Style"/>
          <w:sz w:val="24"/>
          <w:szCs w:val="24"/>
        </w:rPr>
        <w:t>202</w:t>
      </w:r>
      <w:r w:rsidR="004633D1" w:rsidRPr="005211EA">
        <w:rPr>
          <w:rFonts w:ascii="Bookman Old Style" w:hAnsi="Bookman Old Style"/>
          <w:sz w:val="24"/>
          <w:szCs w:val="24"/>
        </w:rPr>
        <w:t>3</w:t>
      </w:r>
      <w:bookmarkEnd w:id="7"/>
      <w:r w:rsidR="00162FA6" w:rsidRPr="005211EA">
        <w:rPr>
          <w:rFonts w:ascii="Bookman Old Style" w:hAnsi="Bookman Old Style"/>
          <w:sz w:val="24"/>
          <w:szCs w:val="24"/>
        </w:rPr>
        <w:t>;</w:t>
      </w:r>
    </w:p>
    <w:p w14:paraId="09624D46" w14:textId="61B50CA6" w:rsidR="00AB4A96" w:rsidRPr="005211EA" w:rsidRDefault="00AB4A96" w:rsidP="00390126">
      <w:pPr>
        <w:numPr>
          <w:ilvl w:val="1"/>
          <w:numId w:val="3"/>
        </w:numPr>
        <w:spacing w:before="240" w:line="276" w:lineRule="auto"/>
        <w:ind w:left="1134" w:hanging="1134"/>
        <w:jc w:val="both"/>
        <w:rPr>
          <w:rFonts w:ascii="Bookman Old Style" w:hAnsi="Bookman Old Style"/>
          <w:i/>
          <w:iCs/>
          <w:sz w:val="24"/>
          <w:szCs w:val="24"/>
          <w:highlight w:val="lightGray"/>
        </w:rPr>
      </w:pPr>
      <w:bookmarkStart w:id="8" w:name="_Hlk128768255"/>
      <w:bookmarkEnd w:id="5"/>
      <w:bookmarkEnd w:id="6"/>
      <w:r w:rsidRPr="005211EA">
        <w:rPr>
          <w:rFonts w:ascii="Bookman Old Style" w:hAnsi="Bookman Old Style"/>
          <w:i/>
          <w:iCs/>
          <w:sz w:val="24"/>
          <w:szCs w:val="24"/>
          <w:highlight w:val="lightGray"/>
        </w:rPr>
        <w:t xml:space="preserve">Adoption des comptes </w:t>
      </w:r>
      <w:r w:rsidR="005A4747" w:rsidRPr="005211EA">
        <w:rPr>
          <w:rFonts w:ascii="Bookman Old Style" w:hAnsi="Bookman Old Style"/>
          <w:i/>
          <w:iCs/>
          <w:sz w:val="24"/>
          <w:szCs w:val="24"/>
          <w:highlight w:val="lightGray"/>
        </w:rPr>
        <w:t xml:space="preserve">du </w:t>
      </w:r>
      <w:r w:rsidR="00C979AB">
        <w:rPr>
          <w:rFonts w:ascii="Bookman Old Style" w:hAnsi="Bookman Old Style"/>
          <w:i/>
          <w:iCs/>
          <w:sz w:val="24"/>
          <w:szCs w:val="24"/>
          <w:highlight w:val="lightGray"/>
        </w:rPr>
        <w:t>1</w:t>
      </w:r>
      <w:r w:rsidR="00C979AB" w:rsidRPr="00C979AB">
        <w:rPr>
          <w:rFonts w:ascii="Bookman Old Style" w:hAnsi="Bookman Old Style"/>
          <w:i/>
          <w:iCs/>
          <w:sz w:val="24"/>
          <w:szCs w:val="24"/>
          <w:highlight w:val="lightGray"/>
          <w:vertAlign w:val="superscript"/>
        </w:rPr>
        <w:t>er</w:t>
      </w:r>
      <w:r w:rsidR="00C979AB">
        <w:rPr>
          <w:rFonts w:ascii="Bookman Old Style" w:hAnsi="Bookman Old Style"/>
          <w:i/>
          <w:iCs/>
          <w:sz w:val="24"/>
          <w:szCs w:val="24"/>
          <w:highlight w:val="lightGray"/>
        </w:rPr>
        <w:t xml:space="preserve"> juin au 31 juillet</w:t>
      </w:r>
      <w:r w:rsidR="003C119C">
        <w:rPr>
          <w:rFonts w:ascii="Bookman Old Style" w:hAnsi="Bookman Old Style"/>
          <w:i/>
          <w:iCs/>
          <w:sz w:val="24"/>
          <w:szCs w:val="24"/>
          <w:highlight w:val="lightGray"/>
        </w:rPr>
        <w:t xml:space="preserve"> </w:t>
      </w:r>
      <w:r w:rsidR="004633D1" w:rsidRPr="005211EA">
        <w:rPr>
          <w:rFonts w:ascii="Bookman Old Style" w:hAnsi="Bookman Old Style"/>
          <w:i/>
          <w:iCs/>
          <w:sz w:val="24"/>
          <w:szCs w:val="24"/>
          <w:highlight w:val="lightGray"/>
        </w:rPr>
        <w:t>2023</w:t>
      </w:r>
      <w:r w:rsidRPr="005211EA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 </w:t>
      </w:r>
      <w:r w:rsidR="009812FC" w:rsidRPr="005211EA">
        <w:rPr>
          <w:rFonts w:ascii="Bookman Old Style" w:hAnsi="Bookman Old Style" w:cs="Times New Roman"/>
          <w:i/>
          <w:iCs/>
          <w:sz w:val="24"/>
          <w:szCs w:val="24"/>
          <w:highlight w:val="lightGray"/>
        </w:rPr>
        <w:t>;</w:t>
      </w:r>
    </w:p>
    <w:bookmarkEnd w:id="8"/>
    <w:p w14:paraId="1B3B2F74" w14:textId="325A6852" w:rsidR="00AB4A96" w:rsidRPr="005211EA" w:rsidRDefault="00AB4A96" w:rsidP="00390126">
      <w:pPr>
        <w:numPr>
          <w:ilvl w:val="2"/>
          <w:numId w:val="3"/>
        </w:numPr>
        <w:tabs>
          <w:tab w:val="left" w:pos="5103"/>
        </w:tabs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 w:rsidRPr="005211EA">
        <w:rPr>
          <w:rFonts w:ascii="Bookman Old Style" w:hAnsi="Bookman Old Style"/>
          <w:sz w:val="24"/>
          <w:szCs w:val="24"/>
        </w:rPr>
        <w:t>Liste des comptes payés</w:t>
      </w:r>
      <w:r w:rsidRPr="005211EA">
        <w:rPr>
          <w:rFonts w:ascii="Times New Roman" w:hAnsi="Times New Roman" w:cs="Times New Roman"/>
          <w:sz w:val="24"/>
          <w:szCs w:val="24"/>
        </w:rPr>
        <w:t> </w:t>
      </w:r>
      <w:r w:rsidR="007F3A9F">
        <w:rPr>
          <w:rFonts w:ascii="Bookman Old Style" w:hAnsi="Bookman Old Style" w:cs="Times New Roman"/>
          <w:sz w:val="24"/>
          <w:szCs w:val="24"/>
        </w:rPr>
        <w:t xml:space="preserve">   </w:t>
      </w:r>
      <w:r w:rsidR="007F3A9F">
        <w:rPr>
          <w:rFonts w:ascii="Bookman Old Style" w:hAnsi="Bookman Old Style" w:cs="Times New Roman"/>
          <w:sz w:val="24"/>
          <w:szCs w:val="24"/>
        </w:rPr>
        <w:tab/>
      </w:r>
      <w:r w:rsidR="00F4669D">
        <w:rPr>
          <w:rFonts w:ascii="Bookman Old Style" w:hAnsi="Bookman Old Style" w:cs="Times New Roman"/>
          <w:sz w:val="24"/>
          <w:szCs w:val="24"/>
        </w:rPr>
        <w:tab/>
      </w:r>
      <w:r w:rsidR="00F4669D">
        <w:rPr>
          <w:rFonts w:ascii="Bookman Old Style" w:hAnsi="Bookman Old Style" w:cs="Times New Roman"/>
          <w:sz w:val="24"/>
          <w:szCs w:val="24"/>
        </w:rPr>
        <w:tab/>
      </w:r>
      <w:r w:rsidR="00F4669D">
        <w:rPr>
          <w:rFonts w:ascii="Bookman Old Style" w:hAnsi="Bookman Old Style" w:cs="Times New Roman"/>
          <w:sz w:val="24"/>
          <w:szCs w:val="24"/>
        </w:rPr>
        <w:tab/>
      </w:r>
      <w:r w:rsidR="00F4669D">
        <w:rPr>
          <w:rFonts w:ascii="Bookman Old Style" w:hAnsi="Bookman Old Style" w:cs="Times New Roman"/>
          <w:sz w:val="24"/>
          <w:szCs w:val="24"/>
        </w:rPr>
        <w:tab/>
      </w:r>
      <w:r w:rsidR="00333F58">
        <w:rPr>
          <w:rFonts w:ascii="Bookman Old Style" w:hAnsi="Bookman Old Style" w:cs="Times New Roman"/>
          <w:sz w:val="24"/>
          <w:szCs w:val="24"/>
        </w:rPr>
        <w:t xml:space="preserve">  </w:t>
      </w:r>
      <w:r w:rsidR="00F4669D">
        <w:rPr>
          <w:rFonts w:ascii="Bookman Old Style" w:hAnsi="Bookman Old Style" w:cs="Times New Roman"/>
          <w:sz w:val="24"/>
          <w:szCs w:val="24"/>
        </w:rPr>
        <w:t>78 780$</w:t>
      </w:r>
    </w:p>
    <w:p w14:paraId="11AB57F1" w14:textId="11334DF7" w:rsidR="00AB4A96" w:rsidRPr="005211EA" w:rsidRDefault="00AB4A96" w:rsidP="00390126">
      <w:pPr>
        <w:numPr>
          <w:ilvl w:val="2"/>
          <w:numId w:val="3"/>
        </w:numPr>
        <w:shd w:val="clear" w:color="auto" w:fill="F2F2F2" w:themeFill="background1" w:themeFillShade="F2"/>
        <w:tabs>
          <w:tab w:val="left" w:pos="2268"/>
          <w:tab w:val="left" w:pos="5103"/>
        </w:tabs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 w:rsidRPr="005211EA">
        <w:rPr>
          <w:rFonts w:ascii="Bookman Old Style" w:hAnsi="Bookman Old Style"/>
          <w:sz w:val="24"/>
          <w:szCs w:val="24"/>
        </w:rPr>
        <w:t>Liste des salaires payés</w:t>
      </w:r>
      <w:r w:rsidR="007F3A9F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333F58">
        <w:rPr>
          <w:rFonts w:ascii="Bookman Old Style" w:hAnsi="Bookman Old Style"/>
          <w:sz w:val="24"/>
          <w:szCs w:val="24"/>
        </w:rPr>
        <w:t xml:space="preserve">  </w:t>
      </w:r>
      <w:r w:rsidR="0033162D">
        <w:rPr>
          <w:rFonts w:ascii="Bookman Old Style" w:hAnsi="Bookman Old Style"/>
          <w:sz w:val="24"/>
          <w:szCs w:val="24"/>
        </w:rPr>
        <w:t>68 187$</w:t>
      </w:r>
    </w:p>
    <w:p w14:paraId="75597C22" w14:textId="342F81DC" w:rsidR="00AB4A96" w:rsidRPr="007F3A9F" w:rsidRDefault="00C979AB" w:rsidP="00390126">
      <w:pPr>
        <w:numPr>
          <w:ilvl w:val="2"/>
          <w:numId w:val="3"/>
        </w:numPr>
        <w:tabs>
          <w:tab w:val="left" w:pos="2268"/>
          <w:tab w:val="left" w:pos="5103"/>
        </w:tabs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Pr="005211EA">
        <w:rPr>
          <w:rFonts w:ascii="Bookman Old Style" w:hAnsi="Bookman Old Style"/>
          <w:sz w:val="24"/>
          <w:szCs w:val="24"/>
        </w:rPr>
        <w:t>iste des comptes à payer</w:t>
      </w:r>
      <w:r w:rsidR="00532101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333F58">
        <w:rPr>
          <w:rFonts w:ascii="Bookman Old Style" w:hAnsi="Bookman Old Style"/>
          <w:sz w:val="24"/>
          <w:szCs w:val="24"/>
        </w:rPr>
        <w:t>107 053$</w:t>
      </w:r>
    </w:p>
    <w:p w14:paraId="038E1AE4" w14:textId="0F44C544" w:rsidR="00641D5F" w:rsidRPr="005211EA" w:rsidRDefault="00641D5F" w:rsidP="00390126">
      <w:pPr>
        <w:numPr>
          <w:ilvl w:val="2"/>
          <w:numId w:val="3"/>
        </w:numPr>
        <w:shd w:val="clear" w:color="auto" w:fill="F2F2F2" w:themeFill="background1" w:themeFillShade="F2"/>
        <w:tabs>
          <w:tab w:val="left" w:pos="2268"/>
          <w:tab w:val="left" w:pos="5103"/>
        </w:tabs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 w:rsidRPr="005211EA">
        <w:rPr>
          <w:rFonts w:ascii="Bookman Old Style" w:hAnsi="Bookman Old Style"/>
          <w:sz w:val="24"/>
          <w:szCs w:val="24"/>
        </w:rPr>
        <w:t>Prélèvements automatiques</w:t>
      </w:r>
      <w:r w:rsidR="007F3A9F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333F58">
        <w:rPr>
          <w:rFonts w:ascii="Bookman Old Style" w:hAnsi="Bookman Old Style"/>
          <w:sz w:val="24"/>
          <w:szCs w:val="24"/>
        </w:rPr>
        <w:t xml:space="preserve">  42 455</w:t>
      </w:r>
      <w:r w:rsidR="00F4669D">
        <w:rPr>
          <w:rFonts w:ascii="Bookman Old Style" w:hAnsi="Bookman Old Style"/>
          <w:sz w:val="24"/>
          <w:szCs w:val="24"/>
        </w:rPr>
        <w:t>$</w:t>
      </w:r>
    </w:p>
    <w:p w14:paraId="7CA7406B" w14:textId="5DBB7355" w:rsidR="00641D5F" w:rsidRPr="005211EA" w:rsidRDefault="00C979AB" w:rsidP="00390126">
      <w:pPr>
        <w:numPr>
          <w:ilvl w:val="2"/>
          <w:numId w:val="3"/>
        </w:numPr>
        <w:tabs>
          <w:tab w:val="left" w:pos="2268"/>
          <w:tab w:val="left" w:pos="5103"/>
        </w:tabs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Pr="005211EA">
        <w:rPr>
          <w:rFonts w:ascii="Bookman Old Style" w:hAnsi="Bookman Old Style"/>
          <w:sz w:val="24"/>
          <w:szCs w:val="24"/>
        </w:rPr>
        <w:t>iste des virements bancaires</w:t>
      </w:r>
      <w:r w:rsidR="00EC573F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F4669D">
        <w:rPr>
          <w:rFonts w:ascii="Bookman Old Style" w:hAnsi="Bookman Old Style"/>
          <w:sz w:val="24"/>
          <w:szCs w:val="24"/>
        </w:rPr>
        <w:tab/>
      </w:r>
      <w:r w:rsidR="00703AD9">
        <w:rPr>
          <w:rFonts w:ascii="Bookman Old Style" w:hAnsi="Bookman Old Style"/>
          <w:sz w:val="24"/>
          <w:szCs w:val="24"/>
        </w:rPr>
        <w:t xml:space="preserve">  67 319$</w:t>
      </w:r>
    </w:p>
    <w:p w14:paraId="48A5B4C5" w14:textId="24D9BDAA" w:rsidR="00F65B06" w:rsidRDefault="00735D3C" w:rsidP="003C119C">
      <w:pPr>
        <w:pStyle w:val="Paragraphedeliste"/>
        <w:numPr>
          <w:ilvl w:val="1"/>
          <w:numId w:val="3"/>
        </w:numPr>
        <w:spacing w:before="240" w:after="0" w:line="240" w:lineRule="auto"/>
        <w:ind w:left="1134" w:hanging="1134"/>
        <w:jc w:val="both"/>
        <w:rPr>
          <w:rFonts w:ascii="Bookman Old Style" w:hAnsi="Bookman Old Style"/>
          <w:bCs/>
          <w:sz w:val="24"/>
          <w:szCs w:val="24"/>
        </w:rPr>
      </w:pPr>
      <w:r w:rsidRPr="00735D3C">
        <w:rPr>
          <w:rFonts w:ascii="Bookman Old Style" w:hAnsi="Bookman Old Style"/>
          <w:bCs/>
          <w:sz w:val="24"/>
          <w:szCs w:val="24"/>
        </w:rPr>
        <w:t xml:space="preserve">Résolution PRABAM- </w:t>
      </w:r>
      <w:r w:rsidR="00560C0F">
        <w:rPr>
          <w:rFonts w:ascii="Bookman Old Style" w:hAnsi="Bookman Old Style"/>
          <w:bCs/>
          <w:sz w:val="24"/>
          <w:szCs w:val="24"/>
        </w:rPr>
        <w:t>C</w:t>
      </w:r>
      <w:r w:rsidRPr="00735D3C">
        <w:rPr>
          <w:rFonts w:ascii="Bookman Old Style" w:hAnsi="Bookman Old Style"/>
          <w:bCs/>
          <w:sz w:val="24"/>
          <w:szCs w:val="24"/>
        </w:rPr>
        <w:t>réation de la fontaine</w:t>
      </w:r>
      <w:r w:rsidR="002C77BB">
        <w:rPr>
          <w:rFonts w:ascii="Bookman Old Style" w:hAnsi="Bookman Old Style"/>
          <w:bCs/>
          <w:sz w:val="24"/>
          <w:szCs w:val="24"/>
        </w:rPr>
        <w:t>;</w:t>
      </w:r>
    </w:p>
    <w:p w14:paraId="43C091A6" w14:textId="62DA3E93" w:rsidR="0009315D" w:rsidRPr="0072090E" w:rsidRDefault="00AB7DD2" w:rsidP="003C119C">
      <w:pPr>
        <w:pStyle w:val="Paragraphedeliste"/>
        <w:numPr>
          <w:ilvl w:val="1"/>
          <w:numId w:val="3"/>
        </w:numPr>
        <w:spacing w:line="240" w:lineRule="auto"/>
        <w:ind w:left="1134" w:hanging="1134"/>
        <w:jc w:val="both"/>
        <w:rPr>
          <w:rFonts w:ascii="Bookman Old Style" w:hAnsi="Bookman Old Style"/>
          <w:color w:val="016762"/>
          <w:sz w:val="24"/>
          <w:szCs w:val="24"/>
        </w:rPr>
      </w:pPr>
      <w:r w:rsidRPr="00AB7DD2">
        <w:rPr>
          <w:rFonts w:ascii="Bookman Old Style" w:hAnsi="Bookman Old Style"/>
          <w:color w:val="016762"/>
          <w:sz w:val="24"/>
          <w:szCs w:val="24"/>
        </w:rPr>
        <w:t>Autorisation à madame la mairesse Véronique Danis et à la directrice générale et greffière-trésorière de déposer un projet de fête du village et d’être signataires dans le cadre du programme de financement du fond événementiel de la M</w:t>
      </w:r>
      <w:r w:rsidRPr="00E379AC">
        <w:rPr>
          <w:rFonts w:ascii="Bookman Old Style" w:hAnsi="Bookman Old Style"/>
          <w:color w:val="016762"/>
          <w:sz w:val="24"/>
          <w:szCs w:val="24"/>
        </w:rPr>
        <w:t>RCVG</w:t>
      </w:r>
      <w:r w:rsidR="00D6152F" w:rsidRPr="00E379AC">
        <w:rPr>
          <w:rFonts w:ascii="Bookman Old Style" w:hAnsi="Bookman Old Style"/>
          <w:color w:val="016762"/>
          <w:sz w:val="24"/>
          <w:szCs w:val="24"/>
        </w:rPr>
        <w:t>;</w:t>
      </w:r>
    </w:p>
    <w:p w14:paraId="67DC133B" w14:textId="0E6CF435" w:rsidR="004E74CB" w:rsidRDefault="00740282" w:rsidP="00AB7DD2">
      <w:pPr>
        <w:pStyle w:val="Paragraphedeliste"/>
        <w:numPr>
          <w:ilvl w:val="1"/>
          <w:numId w:val="3"/>
        </w:numPr>
        <w:spacing w:line="240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 w:rsidRPr="00740282">
        <w:rPr>
          <w:rFonts w:ascii="Bookman Old Style" w:hAnsi="Bookman Old Style"/>
          <w:sz w:val="24"/>
          <w:szCs w:val="24"/>
        </w:rPr>
        <w:t>Dépenses requise</w:t>
      </w:r>
      <w:r w:rsidR="00CE4D77">
        <w:rPr>
          <w:rFonts w:ascii="Bookman Old Style" w:hAnsi="Bookman Old Style"/>
          <w:sz w:val="24"/>
          <w:szCs w:val="24"/>
        </w:rPr>
        <w:t>s,</w:t>
      </w:r>
      <w:r w:rsidRPr="00740282">
        <w:rPr>
          <w:rFonts w:ascii="Bookman Old Style" w:hAnsi="Bookman Old Style"/>
          <w:sz w:val="24"/>
          <w:szCs w:val="24"/>
        </w:rPr>
        <w:t xml:space="preserve"> priorité 4 pour le respect des dépenses de la TECQ 2019-2024</w:t>
      </w:r>
      <w:r w:rsidR="00F60103">
        <w:rPr>
          <w:rFonts w:ascii="Bookman Old Style" w:hAnsi="Bookman Old Style"/>
          <w:sz w:val="24"/>
          <w:szCs w:val="24"/>
        </w:rPr>
        <w:t>;</w:t>
      </w:r>
    </w:p>
    <w:p w14:paraId="6E1EF177" w14:textId="4E298ECE" w:rsidR="00E379AC" w:rsidRPr="00E379AC" w:rsidRDefault="00E379AC" w:rsidP="00AB7DD2">
      <w:pPr>
        <w:pStyle w:val="Paragraphedeliste"/>
        <w:numPr>
          <w:ilvl w:val="1"/>
          <w:numId w:val="3"/>
        </w:numPr>
        <w:spacing w:line="240" w:lineRule="auto"/>
        <w:ind w:left="1134" w:hanging="1134"/>
        <w:jc w:val="both"/>
        <w:rPr>
          <w:rFonts w:ascii="Bookman Old Style" w:hAnsi="Bookman Old Style"/>
          <w:color w:val="016762"/>
          <w:sz w:val="24"/>
          <w:szCs w:val="24"/>
        </w:rPr>
      </w:pPr>
      <w:r w:rsidRPr="00E379AC">
        <w:rPr>
          <w:rFonts w:ascii="Bookman Old Style" w:hAnsi="Bookman Old Style"/>
          <w:color w:val="016762"/>
          <w:sz w:val="24"/>
          <w:szCs w:val="24"/>
        </w:rPr>
        <w:t>Mandat à la direction générale d’acheter les bandes de patinoire</w:t>
      </w:r>
      <w:r w:rsidR="00CE4D77">
        <w:rPr>
          <w:rFonts w:ascii="Bookman Old Style" w:hAnsi="Bookman Old Style"/>
          <w:color w:val="016762"/>
          <w:sz w:val="24"/>
          <w:szCs w:val="24"/>
        </w:rPr>
        <w:t>s</w:t>
      </w:r>
      <w:r w:rsidRPr="00E379AC">
        <w:rPr>
          <w:rFonts w:ascii="Bookman Old Style" w:hAnsi="Bookman Old Style"/>
          <w:color w:val="016762"/>
          <w:sz w:val="24"/>
          <w:szCs w:val="24"/>
        </w:rPr>
        <w:t xml:space="preserve"> de fibre de verre appartenant à la municipalité de bois franc en procédant de gré à gré contre une somme de 1 250 $</w:t>
      </w:r>
      <w:r>
        <w:rPr>
          <w:rFonts w:ascii="Bookman Old Style" w:hAnsi="Bookman Old Style"/>
          <w:color w:val="016762"/>
          <w:sz w:val="24"/>
          <w:szCs w:val="24"/>
        </w:rPr>
        <w:t>;</w:t>
      </w:r>
    </w:p>
    <w:p w14:paraId="657AB3AB" w14:textId="60D1E321" w:rsidR="00E379AC" w:rsidRDefault="00E379AC" w:rsidP="005D412E">
      <w:pPr>
        <w:pStyle w:val="Paragraphedeliste"/>
        <w:numPr>
          <w:ilvl w:val="1"/>
          <w:numId w:val="3"/>
        </w:numPr>
        <w:spacing w:after="0" w:line="240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 w:rsidRPr="00E379AC">
        <w:rPr>
          <w:rFonts w:ascii="Bookman Old Style" w:hAnsi="Bookman Old Style"/>
          <w:sz w:val="24"/>
          <w:szCs w:val="24"/>
        </w:rPr>
        <w:t>Autorisation à la direction générale de procédé aux dépenses nécessaires à l’événement fête du village pour une somme maximal</w:t>
      </w:r>
      <w:r w:rsidR="00CE4D77">
        <w:rPr>
          <w:rFonts w:ascii="Bookman Old Style" w:hAnsi="Bookman Old Style"/>
          <w:sz w:val="24"/>
          <w:szCs w:val="24"/>
        </w:rPr>
        <w:t>e</w:t>
      </w:r>
      <w:r w:rsidRPr="00E379AC">
        <w:rPr>
          <w:rFonts w:ascii="Bookman Old Style" w:hAnsi="Bookman Old Style"/>
          <w:sz w:val="24"/>
          <w:szCs w:val="24"/>
        </w:rPr>
        <w:t xml:space="preserve"> de </w:t>
      </w:r>
      <w:r w:rsidR="005D412E">
        <w:rPr>
          <w:rFonts w:ascii="Bookman Old Style" w:hAnsi="Bookman Old Style"/>
          <w:sz w:val="24"/>
          <w:szCs w:val="24"/>
        </w:rPr>
        <w:t>2 500</w:t>
      </w:r>
      <w:r w:rsidRPr="00E379AC">
        <w:rPr>
          <w:rFonts w:ascii="Bookman Old Style" w:hAnsi="Bookman Old Style"/>
          <w:sz w:val="24"/>
          <w:szCs w:val="24"/>
        </w:rPr>
        <w:t>$ et de procédé aux déplacements de fond nécessaire dans les grands livres afin de respecter le budget établi</w:t>
      </w:r>
      <w:r>
        <w:rPr>
          <w:rFonts w:ascii="Bookman Old Style" w:hAnsi="Bookman Old Style"/>
          <w:sz w:val="24"/>
          <w:szCs w:val="24"/>
        </w:rPr>
        <w:t>;</w:t>
      </w:r>
    </w:p>
    <w:p w14:paraId="2E4CDED6" w14:textId="77777777" w:rsidR="00736785" w:rsidRPr="005D412E" w:rsidRDefault="00736785" w:rsidP="005D412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428808F1" w14:textId="2056EBFF" w:rsidR="00896372" w:rsidRPr="00132403" w:rsidRDefault="00896372" w:rsidP="00390126">
      <w:pPr>
        <w:pStyle w:val="Paragraphedeliste"/>
        <w:numPr>
          <w:ilvl w:val="0"/>
          <w:numId w:val="14"/>
        </w:numPr>
        <w:spacing w:before="24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132403">
        <w:rPr>
          <w:rFonts w:ascii="Bookman Old Style" w:hAnsi="Bookman Old Style"/>
          <w:b/>
          <w:sz w:val="24"/>
          <w:szCs w:val="24"/>
        </w:rPr>
        <w:t>SÉCURITÉ PUBLIQUE ET INCENDIE</w:t>
      </w:r>
    </w:p>
    <w:p w14:paraId="5E5D7979" w14:textId="0AD30808" w:rsidR="00EB5428" w:rsidRDefault="006F5F5D" w:rsidP="005D412E">
      <w:pPr>
        <w:pStyle w:val="Paragraphedeliste"/>
        <w:numPr>
          <w:ilvl w:val="1"/>
          <w:numId w:val="14"/>
        </w:numPr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Embauche d’un nouveau pompier;</w:t>
      </w:r>
    </w:p>
    <w:p w14:paraId="42E2A2EA" w14:textId="77777777" w:rsidR="00736785" w:rsidRPr="005D412E" w:rsidRDefault="00736785" w:rsidP="005D412E">
      <w:pPr>
        <w:spacing w:after="0" w:line="276" w:lineRule="auto"/>
        <w:jc w:val="both"/>
        <w:rPr>
          <w:rFonts w:ascii="Bookman Old Style" w:hAnsi="Bookman Old Style"/>
          <w:sz w:val="16"/>
          <w:szCs w:val="16"/>
        </w:rPr>
      </w:pPr>
    </w:p>
    <w:p w14:paraId="07620995" w14:textId="523AEDD4" w:rsidR="005D412E" w:rsidRPr="005D412E" w:rsidRDefault="00896372" w:rsidP="005D412E">
      <w:pPr>
        <w:pStyle w:val="Paragraphedeliste"/>
        <w:numPr>
          <w:ilvl w:val="0"/>
          <w:numId w:val="15"/>
        </w:numPr>
        <w:spacing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132403">
        <w:rPr>
          <w:rFonts w:ascii="Bookman Old Style" w:hAnsi="Bookman Old Style"/>
          <w:b/>
          <w:sz w:val="24"/>
          <w:szCs w:val="24"/>
        </w:rPr>
        <w:t>TRAN</w:t>
      </w:r>
      <w:r w:rsidR="00F95C03">
        <w:rPr>
          <w:rFonts w:ascii="Bookman Old Style" w:hAnsi="Bookman Old Style"/>
          <w:b/>
          <w:sz w:val="24"/>
          <w:szCs w:val="24"/>
        </w:rPr>
        <w:t>S</w:t>
      </w:r>
      <w:r w:rsidRPr="00132403">
        <w:rPr>
          <w:rFonts w:ascii="Bookman Old Style" w:hAnsi="Bookman Old Style"/>
          <w:b/>
          <w:sz w:val="24"/>
          <w:szCs w:val="24"/>
        </w:rPr>
        <w:t>PORT ET VOIRIE</w:t>
      </w:r>
    </w:p>
    <w:p w14:paraId="7B706F30" w14:textId="550A9DF0" w:rsidR="00896CEE" w:rsidRDefault="00896372" w:rsidP="00736785">
      <w:pPr>
        <w:pStyle w:val="Paragraphedeliste"/>
        <w:numPr>
          <w:ilvl w:val="0"/>
          <w:numId w:val="16"/>
        </w:numPr>
        <w:spacing w:before="24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132403">
        <w:rPr>
          <w:rFonts w:ascii="Bookman Old Style" w:hAnsi="Bookman Old Style"/>
          <w:b/>
          <w:sz w:val="24"/>
          <w:szCs w:val="24"/>
        </w:rPr>
        <w:t>HYGIÈNE DU MILIEU</w:t>
      </w:r>
      <w:bookmarkStart w:id="9" w:name="_Hlk115280942"/>
    </w:p>
    <w:p w14:paraId="382BF98E" w14:textId="58E7E192" w:rsidR="005D412E" w:rsidRDefault="005D412E" w:rsidP="005D412E">
      <w:pPr>
        <w:pStyle w:val="Paragraphedeliste"/>
        <w:tabs>
          <w:tab w:val="left" w:pos="1134"/>
        </w:tabs>
        <w:spacing w:before="240" w:line="276" w:lineRule="auto"/>
        <w:ind w:left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Pr="005D412E">
        <w:rPr>
          <w:rFonts w:ascii="Bookman Old Style" w:hAnsi="Bookman Old Style"/>
          <w:bCs/>
          <w:sz w:val="24"/>
          <w:szCs w:val="24"/>
        </w:rPr>
        <w:t>Aucun item</w:t>
      </w:r>
    </w:p>
    <w:p w14:paraId="7E47DBE6" w14:textId="77777777" w:rsidR="005D412E" w:rsidRPr="005D412E" w:rsidRDefault="005D412E" w:rsidP="005D412E">
      <w:pPr>
        <w:pStyle w:val="Paragraphedeliste"/>
        <w:spacing w:before="240" w:line="276" w:lineRule="auto"/>
        <w:ind w:left="851"/>
        <w:jc w:val="both"/>
        <w:rPr>
          <w:rFonts w:ascii="Bookman Old Style" w:hAnsi="Bookman Old Style"/>
          <w:bCs/>
          <w:sz w:val="16"/>
          <w:szCs w:val="16"/>
        </w:rPr>
      </w:pPr>
    </w:p>
    <w:bookmarkEnd w:id="9"/>
    <w:p w14:paraId="79DBF3BA" w14:textId="5294DB02" w:rsidR="005D412E" w:rsidRPr="005D412E" w:rsidRDefault="005272C9" w:rsidP="005D412E">
      <w:pPr>
        <w:pStyle w:val="Paragraphedeliste"/>
        <w:numPr>
          <w:ilvl w:val="0"/>
          <w:numId w:val="17"/>
        </w:numPr>
        <w:spacing w:before="240" w:after="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132403">
        <w:rPr>
          <w:rFonts w:ascii="Bookman Old Style" w:hAnsi="Bookman Old Style"/>
          <w:b/>
          <w:sz w:val="24"/>
          <w:szCs w:val="24"/>
        </w:rPr>
        <w:t>SANTÉ ET BIEN</w:t>
      </w:r>
      <w:r w:rsidR="008F43E1" w:rsidRPr="00132403">
        <w:rPr>
          <w:rFonts w:ascii="Bookman Old Style" w:hAnsi="Bookman Old Style"/>
          <w:b/>
          <w:sz w:val="24"/>
          <w:szCs w:val="24"/>
        </w:rPr>
        <w:t>-</w:t>
      </w:r>
      <w:r w:rsidRPr="00132403">
        <w:rPr>
          <w:rFonts w:ascii="Bookman Old Style" w:hAnsi="Bookman Old Style"/>
          <w:b/>
          <w:sz w:val="24"/>
          <w:szCs w:val="24"/>
        </w:rPr>
        <w:t>ÊTRE, POLITIQUE DE LA FAMILLE ET A</w:t>
      </w:r>
      <w:r w:rsidR="002D22B8" w:rsidRPr="00132403">
        <w:rPr>
          <w:rFonts w:ascii="Bookman Old Style" w:hAnsi="Bookman Old Style"/>
          <w:b/>
          <w:sz w:val="24"/>
          <w:szCs w:val="24"/>
        </w:rPr>
        <w:t>Î</w:t>
      </w:r>
      <w:r w:rsidRPr="00132403">
        <w:rPr>
          <w:rFonts w:ascii="Bookman Old Style" w:hAnsi="Bookman Old Style"/>
          <w:b/>
          <w:sz w:val="24"/>
          <w:szCs w:val="24"/>
        </w:rPr>
        <w:t>NÉS</w:t>
      </w:r>
      <w:bookmarkStart w:id="10" w:name="_Hlk18345491"/>
    </w:p>
    <w:p w14:paraId="6C7EFDB1" w14:textId="6D968C1F" w:rsidR="005D412E" w:rsidRPr="005D412E" w:rsidRDefault="000C0199" w:rsidP="000C0199">
      <w:pPr>
        <w:pStyle w:val="Paragraphedeliste"/>
        <w:numPr>
          <w:ilvl w:val="1"/>
          <w:numId w:val="17"/>
        </w:numPr>
        <w:tabs>
          <w:tab w:val="left" w:pos="1134"/>
        </w:tabs>
        <w:spacing w:line="276" w:lineRule="auto"/>
        <w:ind w:left="1134" w:hanging="1134"/>
        <w:jc w:val="both"/>
        <w:rPr>
          <w:rFonts w:ascii="Bookman Old Style" w:hAnsi="Bookman Old Style"/>
          <w:color w:val="016762"/>
          <w:sz w:val="24"/>
          <w:szCs w:val="24"/>
        </w:rPr>
      </w:pPr>
      <w:r w:rsidRPr="000C0199">
        <w:rPr>
          <w:rFonts w:ascii="Bookman Old Style" w:hAnsi="Bookman Old Style"/>
          <w:color w:val="016762"/>
          <w:sz w:val="24"/>
          <w:szCs w:val="24"/>
        </w:rPr>
        <w:t>Autorisation</w:t>
      </w:r>
      <w:r>
        <w:rPr>
          <w:rFonts w:ascii="Bookman Old Style" w:hAnsi="Bookman Old Style"/>
          <w:color w:val="016762"/>
          <w:sz w:val="24"/>
          <w:szCs w:val="24"/>
        </w:rPr>
        <w:t xml:space="preserve"> à madame la </w:t>
      </w:r>
      <w:r w:rsidRPr="000C0199">
        <w:rPr>
          <w:rFonts w:ascii="Bookman Old Style" w:hAnsi="Bookman Old Style"/>
          <w:color w:val="016762"/>
          <w:sz w:val="24"/>
          <w:szCs w:val="24"/>
        </w:rPr>
        <w:t>Maire</w:t>
      </w:r>
      <w:r>
        <w:rPr>
          <w:rFonts w:ascii="Bookman Old Style" w:hAnsi="Bookman Old Style"/>
          <w:color w:val="016762"/>
          <w:sz w:val="24"/>
          <w:szCs w:val="24"/>
        </w:rPr>
        <w:t>sse</w:t>
      </w:r>
      <w:r w:rsidRPr="000C0199">
        <w:rPr>
          <w:rFonts w:ascii="Bookman Old Style" w:hAnsi="Bookman Old Style"/>
          <w:color w:val="016762"/>
          <w:sz w:val="24"/>
          <w:szCs w:val="24"/>
        </w:rPr>
        <w:t xml:space="preserve"> </w:t>
      </w:r>
      <w:r>
        <w:rPr>
          <w:rFonts w:ascii="Bookman Old Style" w:hAnsi="Bookman Old Style"/>
          <w:color w:val="016762"/>
          <w:sz w:val="24"/>
          <w:szCs w:val="24"/>
        </w:rPr>
        <w:t>de suivre la formation, mariage et union civile et</w:t>
      </w:r>
      <w:r w:rsidR="005D412E" w:rsidRPr="005D412E">
        <w:rPr>
          <w:rFonts w:ascii="Bookman Old Style" w:hAnsi="Bookman Old Style"/>
          <w:color w:val="016762"/>
          <w:sz w:val="24"/>
          <w:szCs w:val="24"/>
        </w:rPr>
        <w:t xml:space="preserve"> désignation </w:t>
      </w:r>
      <w:r>
        <w:rPr>
          <w:rFonts w:ascii="Bookman Old Style" w:hAnsi="Bookman Old Style"/>
          <w:color w:val="016762"/>
          <w:sz w:val="24"/>
          <w:szCs w:val="24"/>
        </w:rPr>
        <w:t>de celle-ci comme</w:t>
      </w:r>
      <w:r w:rsidR="005D412E" w:rsidRPr="005D412E">
        <w:rPr>
          <w:rFonts w:ascii="Bookman Old Style" w:hAnsi="Bookman Old Style"/>
          <w:color w:val="016762"/>
          <w:sz w:val="24"/>
          <w:szCs w:val="24"/>
        </w:rPr>
        <w:t xml:space="preserve"> </w:t>
      </w:r>
      <w:r w:rsidRPr="005D412E">
        <w:rPr>
          <w:rFonts w:ascii="Bookman Old Style" w:hAnsi="Bookman Old Style"/>
          <w:color w:val="016762"/>
          <w:sz w:val="24"/>
          <w:szCs w:val="24"/>
        </w:rPr>
        <w:t>célébrant</w:t>
      </w:r>
      <w:r>
        <w:rPr>
          <w:rFonts w:ascii="Bookman Old Style" w:hAnsi="Bookman Old Style"/>
          <w:color w:val="016762"/>
          <w:sz w:val="24"/>
          <w:szCs w:val="24"/>
        </w:rPr>
        <w:t xml:space="preserve">e de </w:t>
      </w:r>
      <w:r w:rsidR="005D412E" w:rsidRPr="005D412E">
        <w:rPr>
          <w:rFonts w:ascii="Bookman Old Style" w:hAnsi="Bookman Old Style"/>
          <w:color w:val="016762"/>
          <w:sz w:val="24"/>
          <w:szCs w:val="24"/>
        </w:rPr>
        <w:t>mariage</w:t>
      </w:r>
    </w:p>
    <w:p w14:paraId="6988F377" w14:textId="186A2B63" w:rsidR="00A60DC8" w:rsidRPr="009F6213" w:rsidRDefault="005272C9" w:rsidP="00390126">
      <w:pPr>
        <w:pStyle w:val="Paragraphedeliste"/>
        <w:numPr>
          <w:ilvl w:val="0"/>
          <w:numId w:val="18"/>
        </w:numPr>
        <w:spacing w:before="24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132403">
        <w:rPr>
          <w:rFonts w:ascii="Bookman Old Style" w:hAnsi="Bookman Old Style"/>
          <w:b/>
          <w:sz w:val="24"/>
          <w:szCs w:val="24"/>
        </w:rPr>
        <w:t>AMÉNAGEMENT, URBANISME</w:t>
      </w:r>
      <w:r w:rsidRPr="009F6213">
        <w:rPr>
          <w:rFonts w:ascii="Bookman Old Style" w:hAnsi="Bookman Old Style"/>
          <w:b/>
          <w:sz w:val="24"/>
          <w:szCs w:val="24"/>
        </w:rPr>
        <w:t>, RÈGLEMENT LOCAL ET DÉVELOPPEMENT</w:t>
      </w:r>
    </w:p>
    <w:p w14:paraId="7DD4ECAF" w14:textId="128D908D" w:rsidR="001B583C" w:rsidRPr="001B583C" w:rsidRDefault="001B583C" w:rsidP="00390126">
      <w:pPr>
        <w:pStyle w:val="Paragraphedeliste"/>
        <w:numPr>
          <w:ilvl w:val="1"/>
          <w:numId w:val="18"/>
        </w:numPr>
        <w:spacing w:before="240" w:line="276" w:lineRule="auto"/>
        <w:ind w:left="1134" w:hanging="1134"/>
        <w:jc w:val="both"/>
        <w:rPr>
          <w:rFonts w:ascii="Bookman Old Style" w:hAnsi="Bookman Old Style"/>
          <w:bCs/>
          <w:sz w:val="24"/>
          <w:szCs w:val="24"/>
        </w:rPr>
      </w:pPr>
      <w:bookmarkStart w:id="11" w:name="_Hlk115276841"/>
      <w:bookmarkStart w:id="12" w:name="_Hlk132972808"/>
      <w:r w:rsidRPr="001B583C">
        <w:rPr>
          <w:rFonts w:ascii="Bookman Old Style" w:hAnsi="Bookman Old Style"/>
          <w:bCs/>
          <w:sz w:val="24"/>
          <w:szCs w:val="24"/>
        </w:rPr>
        <w:t xml:space="preserve">Amendement à la résolution #2023-06-104 appuie à la demande déposer à la CPTAQ concernant le déplacement de bâtiment hors de la ZIS sur le lot 3 318 881, demande d’utilisation à une autre fin que l’agriculture </w:t>
      </w:r>
    </w:p>
    <w:p w14:paraId="6965C8C8" w14:textId="467EDA78" w:rsidR="00532101" w:rsidRPr="005D412E" w:rsidRDefault="001B583C" w:rsidP="00390126">
      <w:pPr>
        <w:pStyle w:val="Paragraphedeliste"/>
        <w:numPr>
          <w:ilvl w:val="1"/>
          <w:numId w:val="18"/>
        </w:numPr>
        <w:spacing w:before="240" w:line="276" w:lineRule="auto"/>
        <w:ind w:left="1134" w:hanging="1134"/>
        <w:jc w:val="both"/>
        <w:rPr>
          <w:rFonts w:ascii="Bookman Old Style" w:hAnsi="Bookman Old Style"/>
          <w:bCs/>
          <w:color w:val="016762"/>
          <w:sz w:val="24"/>
          <w:szCs w:val="24"/>
        </w:rPr>
      </w:pPr>
      <w:r w:rsidRPr="005D412E">
        <w:rPr>
          <w:rFonts w:ascii="Bookman Old Style" w:hAnsi="Bookman Old Style"/>
          <w:bCs/>
          <w:color w:val="016762"/>
          <w:sz w:val="24"/>
          <w:szCs w:val="24"/>
        </w:rPr>
        <w:t xml:space="preserve">Appuie à la demande </w:t>
      </w:r>
      <w:r w:rsidR="000C0199">
        <w:rPr>
          <w:rFonts w:ascii="Bookman Old Style" w:hAnsi="Bookman Old Style"/>
          <w:bCs/>
          <w:color w:val="016762"/>
          <w:sz w:val="24"/>
          <w:szCs w:val="24"/>
        </w:rPr>
        <w:t>déposer à la CPTAQ concernant l</w:t>
      </w:r>
      <w:r w:rsidRPr="005D412E">
        <w:rPr>
          <w:rFonts w:ascii="Bookman Old Style" w:hAnsi="Bookman Old Style"/>
          <w:bCs/>
          <w:color w:val="016762"/>
          <w:sz w:val="24"/>
          <w:szCs w:val="24"/>
        </w:rPr>
        <w:t>’utilisation à une fin autre que l’agriculture afin de construire une résidence sur le lot 3 318 793</w:t>
      </w:r>
      <w:r w:rsidR="00EB5428" w:rsidRPr="005D412E">
        <w:rPr>
          <w:rFonts w:ascii="Bookman Old Style" w:hAnsi="Bookman Old Style"/>
          <w:bCs/>
          <w:color w:val="016762"/>
          <w:sz w:val="24"/>
          <w:szCs w:val="24"/>
        </w:rPr>
        <w:t>;</w:t>
      </w:r>
    </w:p>
    <w:p w14:paraId="2D4D8BEF" w14:textId="77777777" w:rsidR="00390126" w:rsidRPr="007D1164" w:rsidRDefault="00390126" w:rsidP="00390126">
      <w:pPr>
        <w:pStyle w:val="Paragraphedeliste"/>
        <w:spacing w:before="240" w:line="276" w:lineRule="auto"/>
        <w:ind w:left="1134"/>
        <w:jc w:val="both"/>
        <w:rPr>
          <w:rFonts w:ascii="Bookman Old Style" w:hAnsi="Bookman Old Style"/>
          <w:bCs/>
          <w:sz w:val="24"/>
          <w:szCs w:val="24"/>
        </w:rPr>
      </w:pPr>
    </w:p>
    <w:bookmarkEnd w:id="10"/>
    <w:bookmarkEnd w:id="11"/>
    <w:bookmarkEnd w:id="12"/>
    <w:p w14:paraId="6F68F880" w14:textId="02570444" w:rsidR="005272C9" w:rsidRPr="005211EA" w:rsidRDefault="005272C9" w:rsidP="00736785">
      <w:pPr>
        <w:pStyle w:val="Paragraphedeliste"/>
        <w:numPr>
          <w:ilvl w:val="0"/>
          <w:numId w:val="19"/>
        </w:numPr>
        <w:spacing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5211EA">
        <w:rPr>
          <w:rFonts w:ascii="Bookman Old Style" w:hAnsi="Bookman Old Style"/>
          <w:b/>
          <w:sz w:val="24"/>
          <w:szCs w:val="24"/>
        </w:rPr>
        <w:t>LOISIRS, PARCS, CULTURE ET BIBLIOTHÈQUE</w:t>
      </w:r>
    </w:p>
    <w:p w14:paraId="1D001A33" w14:textId="3DA1884E" w:rsidR="00390126" w:rsidRPr="0098684D" w:rsidRDefault="0098684D" w:rsidP="00092087">
      <w:pPr>
        <w:spacing w:line="276" w:lineRule="auto"/>
        <w:ind w:left="1134" w:hanging="1134"/>
        <w:jc w:val="both"/>
        <w:rPr>
          <w:rFonts w:ascii="Bookman Old Style" w:hAnsi="Bookman Old Style"/>
          <w:bCs/>
          <w:i/>
          <w:iCs/>
          <w:sz w:val="24"/>
          <w:szCs w:val="24"/>
        </w:rPr>
      </w:pPr>
      <w:bookmarkStart w:id="13" w:name="_Hlk136417369"/>
      <w:bookmarkStart w:id="14" w:name="_Hlk133250423"/>
      <w:r w:rsidRPr="0098684D">
        <w:rPr>
          <w:rFonts w:ascii="Bookman Old Style" w:hAnsi="Bookman Old Style"/>
          <w:bCs/>
          <w:sz w:val="24"/>
          <w:szCs w:val="24"/>
        </w:rPr>
        <w:t>700</w:t>
      </w:r>
      <w:r w:rsidR="0086430D" w:rsidRPr="0098684D">
        <w:rPr>
          <w:rFonts w:ascii="Bookman Old Style" w:hAnsi="Bookman Old Style"/>
          <w:bCs/>
          <w:sz w:val="24"/>
          <w:szCs w:val="24"/>
        </w:rPr>
        <w:t>.1</w:t>
      </w:r>
      <w:r w:rsidR="0086430D" w:rsidRPr="0086430D">
        <w:rPr>
          <w:rFonts w:ascii="Bookman Old Style" w:hAnsi="Bookman Old Style"/>
          <w:bCs/>
          <w:i/>
          <w:iCs/>
          <w:sz w:val="24"/>
          <w:szCs w:val="24"/>
        </w:rPr>
        <w:tab/>
      </w:r>
      <w:bookmarkEnd w:id="13"/>
      <w:r w:rsidR="0061699E">
        <w:rPr>
          <w:rFonts w:ascii="Bookman Old Style" w:hAnsi="Bookman Old Style"/>
          <w:bCs/>
          <w:i/>
          <w:iCs/>
          <w:sz w:val="24"/>
          <w:szCs w:val="24"/>
        </w:rPr>
        <w:t>Entente e</w:t>
      </w:r>
      <w:r w:rsidR="00CE4D77">
        <w:rPr>
          <w:rFonts w:ascii="Bookman Old Style" w:hAnsi="Bookman Old Style"/>
          <w:bCs/>
          <w:i/>
          <w:iCs/>
          <w:sz w:val="24"/>
          <w:szCs w:val="24"/>
        </w:rPr>
        <w:t>t e</w:t>
      </w:r>
      <w:r w:rsidR="0061699E">
        <w:rPr>
          <w:rFonts w:ascii="Bookman Old Style" w:hAnsi="Bookman Old Style"/>
          <w:bCs/>
          <w:i/>
          <w:iCs/>
          <w:sz w:val="24"/>
          <w:szCs w:val="24"/>
        </w:rPr>
        <w:t>ntretien du sentier de ski de fond 2023-2024</w:t>
      </w:r>
      <w:r w:rsidR="00EB5428">
        <w:rPr>
          <w:rFonts w:ascii="Bookman Old Style" w:hAnsi="Bookman Old Style"/>
          <w:bCs/>
          <w:sz w:val="24"/>
          <w:szCs w:val="24"/>
        </w:rPr>
        <w:t>;</w:t>
      </w:r>
    </w:p>
    <w:bookmarkEnd w:id="14"/>
    <w:p w14:paraId="0EE3D1A1" w14:textId="1B58A46A" w:rsidR="005272C9" w:rsidRPr="005211EA" w:rsidRDefault="005272C9" w:rsidP="00736785">
      <w:pPr>
        <w:pStyle w:val="Paragraphedeliste"/>
        <w:numPr>
          <w:ilvl w:val="0"/>
          <w:numId w:val="20"/>
        </w:numPr>
        <w:spacing w:before="24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5211EA">
        <w:rPr>
          <w:rFonts w:ascii="Bookman Old Style" w:hAnsi="Bookman Old Style"/>
          <w:b/>
          <w:sz w:val="24"/>
          <w:szCs w:val="24"/>
        </w:rPr>
        <w:t>CORRESPONDANCE OFFICIELLE REÇUE</w:t>
      </w:r>
    </w:p>
    <w:p w14:paraId="43D20BD5" w14:textId="37B07F6E" w:rsidR="005272C9" w:rsidRDefault="0075271E" w:rsidP="00390126">
      <w:pPr>
        <w:spacing w:line="276" w:lineRule="auto"/>
        <w:ind w:left="1134"/>
        <w:jc w:val="both"/>
        <w:rPr>
          <w:rFonts w:ascii="Bookman Old Style" w:hAnsi="Bookman Old Style"/>
          <w:bCs/>
          <w:sz w:val="24"/>
          <w:szCs w:val="24"/>
        </w:rPr>
      </w:pPr>
      <w:r w:rsidRPr="005211EA">
        <w:rPr>
          <w:rFonts w:ascii="Bookman Old Style" w:hAnsi="Bookman Old Style"/>
          <w:bCs/>
          <w:sz w:val="24"/>
          <w:szCs w:val="24"/>
        </w:rPr>
        <w:t xml:space="preserve">Remis par courriel le </w:t>
      </w:r>
      <w:r w:rsidR="00EB5428">
        <w:rPr>
          <w:rFonts w:ascii="Bookman Old Style" w:hAnsi="Bookman Old Style"/>
          <w:bCs/>
          <w:sz w:val="24"/>
          <w:szCs w:val="24"/>
        </w:rPr>
        <w:t>28 juillet</w:t>
      </w:r>
      <w:r w:rsidR="001362EE" w:rsidRPr="005211EA">
        <w:rPr>
          <w:rFonts w:ascii="Bookman Old Style" w:hAnsi="Bookman Old Style"/>
          <w:bCs/>
          <w:sz w:val="24"/>
          <w:szCs w:val="24"/>
        </w:rPr>
        <w:t xml:space="preserve"> 2023</w:t>
      </w:r>
      <w:r w:rsidR="00AE7E11">
        <w:rPr>
          <w:rFonts w:ascii="Bookman Old Style" w:hAnsi="Bookman Old Style"/>
          <w:bCs/>
          <w:sz w:val="24"/>
          <w:szCs w:val="24"/>
        </w:rPr>
        <w:t>;</w:t>
      </w:r>
    </w:p>
    <w:p w14:paraId="14C24207" w14:textId="56D7D6C5" w:rsidR="008F43E1" w:rsidRDefault="005272C9" w:rsidP="009B2674">
      <w:pPr>
        <w:pStyle w:val="Paragraphedeliste"/>
        <w:numPr>
          <w:ilvl w:val="0"/>
          <w:numId w:val="21"/>
        </w:numPr>
        <w:spacing w:before="240" w:line="240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bookmarkStart w:id="15" w:name="_Hlk129764885"/>
      <w:r w:rsidRPr="005211EA">
        <w:rPr>
          <w:rFonts w:ascii="Bookman Old Style" w:hAnsi="Bookman Old Style"/>
          <w:b/>
          <w:sz w:val="24"/>
          <w:szCs w:val="24"/>
        </w:rPr>
        <w:t>VARIA</w:t>
      </w:r>
    </w:p>
    <w:p w14:paraId="31571C48" w14:textId="54DDF5A2" w:rsidR="005F5631" w:rsidRPr="007F013A" w:rsidRDefault="005F5631" w:rsidP="005F563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240" w:line="24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16" w:name="_Hlk131429094"/>
    </w:p>
    <w:p w14:paraId="62253552" w14:textId="3436412F" w:rsidR="005F5631" w:rsidRPr="007F013A" w:rsidRDefault="005F5631" w:rsidP="005C25B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bookmarkEnd w:id="16"/>
    <w:p w14:paraId="2586C460" w14:textId="77777777" w:rsidR="005F5631" w:rsidRPr="007F013A" w:rsidRDefault="005F5631" w:rsidP="005F563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24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bookmarkEnd w:id="15"/>
    <w:p w14:paraId="07F4291E" w14:textId="77777777" w:rsidR="005F5631" w:rsidRDefault="005F5631" w:rsidP="009B2674">
      <w:pPr>
        <w:spacing w:before="240" w:line="240" w:lineRule="auto"/>
        <w:ind w:left="1134" w:hanging="1134"/>
        <w:jc w:val="both"/>
        <w:rPr>
          <w:rFonts w:ascii="Bookman Old Style" w:hAnsi="Bookman Old Style"/>
          <w:b/>
          <w:i/>
          <w:iCs/>
          <w:sz w:val="24"/>
          <w:szCs w:val="24"/>
        </w:rPr>
      </w:pPr>
    </w:p>
    <w:p w14:paraId="22DAA8C9" w14:textId="5B2079F9" w:rsidR="00487490" w:rsidRPr="005211EA" w:rsidRDefault="005272C9" w:rsidP="009B2674">
      <w:pPr>
        <w:spacing w:before="240" w:line="240" w:lineRule="auto"/>
        <w:ind w:left="1134" w:hanging="1134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5211EA">
        <w:rPr>
          <w:rFonts w:ascii="Bookman Old Style" w:hAnsi="Bookman Old Style"/>
          <w:b/>
          <w:i/>
          <w:iCs/>
          <w:sz w:val="24"/>
          <w:szCs w:val="24"/>
        </w:rPr>
        <w:t>LEVÉE DE L’ASSEMBLÉE</w:t>
      </w:r>
      <w:r w:rsidR="008D28D7" w:rsidRPr="005211EA">
        <w:rPr>
          <w:rFonts w:ascii="Bookman Old Style" w:hAnsi="Bookman Old Style"/>
          <w:b/>
          <w:i/>
          <w:iCs/>
          <w:sz w:val="24"/>
          <w:szCs w:val="24"/>
        </w:rPr>
        <w:t> : ____</w:t>
      </w:r>
      <w:r w:rsidR="001B0392" w:rsidRPr="005211EA">
        <w:rPr>
          <w:rFonts w:ascii="Bookman Old Style" w:hAnsi="Bookman Old Style"/>
          <w:b/>
          <w:i/>
          <w:iCs/>
          <w:sz w:val="24"/>
          <w:szCs w:val="24"/>
        </w:rPr>
        <w:t>__</w:t>
      </w:r>
      <w:r w:rsidR="008D28D7" w:rsidRPr="005211EA">
        <w:rPr>
          <w:rFonts w:ascii="Bookman Old Style" w:hAnsi="Bookman Old Style"/>
          <w:b/>
          <w:i/>
          <w:iCs/>
          <w:sz w:val="24"/>
          <w:szCs w:val="24"/>
        </w:rPr>
        <w:t>___</w:t>
      </w:r>
    </w:p>
    <w:p w14:paraId="3462DC30" w14:textId="523DDC5C" w:rsidR="00896372" w:rsidRDefault="008D28D7" w:rsidP="00362EAE">
      <w:pPr>
        <w:spacing w:before="240" w:line="240" w:lineRule="auto"/>
        <w:ind w:left="1134" w:hanging="1134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5211EA">
        <w:rPr>
          <w:rFonts w:ascii="Bookman Old Style" w:hAnsi="Bookman Old Style"/>
          <w:b/>
          <w:i/>
          <w:iCs/>
          <w:sz w:val="24"/>
          <w:szCs w:val="24"/>
        </w:rPr>
        <w:t>Participations citoyennes</w:t>
      </w:r>
      <w:r w:rsidR="00896372" w:rsidRPr="005211EA">
        <w:rPr>
          <w:rFonts w:ascii="Bookman Old Style" w:hAnsi="Bookman Old Style"/>
          <w:b/>
          <w:i/>
          <w:iCs/>
          <w:sz w:val="24"/>
          <w:szCs w:val="24"/>
        </w:rPr>
        <w:t xml:space="preserve"> : </w:t>
      </w:r>
      <w:r w:rsidRPr="005211EA">
        <w:rPr>
          <w:rFonts w:ascii="Bookman Old Style" w:hAnsi="Bookman Old Style"/>
          <w:b/>
          <w:i/>
          <w:iCs/>
          <w:sz w:val="24"/>
          <w:szCs w:val="24"/>
        </w:rPr>
        <w:t>___</w:t>
      </w:r>
      <w:r w:rsidR="001B0392" w:rsidRPr="005211EA">
        <w:rPr>
          <w:rFonts w:ascii="Bookman Old Style" w:hAnsi="Bookman Old Style"/>
          <w:b/>
          <w:i/>
          <w:iCs/>
          <w:sz w:val="24"/>
          <w:szCs w:val="24"/>
        </w:rPr>
        <w:t>__</w:t>
      </w:r>
      <w:r w:rsidRPr="005211EA">
        <w:rPr>
          <w:rFonts w:ascii="Bookman Old Style" w:hAnsi="Bookman Old Style"/>
          <w:b/>
          <w:i/>
          <w:iCs/>
          <w:sz w:val="24"/>
          <w:szCs w:val="24"/>
        </w:rPr>
        <w:t>____</w:t>
      </w:r>
      <w:r w:rsidR="005F5631">
        <w:rPr>
          <w:rFonts w:ascii="Bookman Old Style" w:hAnsi="Bookman Old Style"/>
          <w:b/>
          <w:i/>
          <w:iCs/>
          <w:sz w:val="24"/>
          <w:szCs w:val="24"/>
        </w:rPr>
        <w:t>Nombres</w:t>
      </w:r>
    </w:p>
    <w:p w14:paraId="2A3B8808" w14:textId="77777777" w:rsidR="005F5631" w:rsidRPr="005F5631" w:rsidRDefault="005F5631" w:rsidP="00390126">
      <w:pPr>
        <w:spacing w:before="240" w:after="0" w:line="240" w:lineRule="auto"/>
        <w:ind w:left="1134" w:hanging="1134"/>
        <w:jc w:val="both"/>
        <w:rPr>
          <w:rFonts w:ascii="Bookman Old Style" w:hAnsi="Bookman Old Style"/>
          <w:b/>
          <w:sz w:val="24"/>
          <w:szCs w:val="24"/>
        </w:rPr>
      </w:pPr>
      <w:bookmarkStart w:id="17" w:name="_Hlk133002682"/>
    </w:p>
    <w:p w14:paraId="78598DF7" w14:textId="77777777" w:rsidR="005F5631" w:rsidRPr="005F5631" w:rsidRDefault="005F5631" w:rsidP="0039012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3CD78947" w14:textId="77777777" w:rsidR="001819C6" w:rsidRPr="001819C6" w:rsidRDefault="001819C6" w:rsidP="001819C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33BA3D50" w14:textId="77777777" w:rsidR="001819C6" w:rsidRPr="001819C6" w:rsidRDefault="001819C6" w:rsidP="001819C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bookmarkEnd w:id="17"/>
    <w:p w14:paraId="1E44F435" w14:textId="77777777" w:rsidR="001819C6" w:rsidRPr="005F5631" w:rsidRDefault="001819C6" w:rsidP="001819C6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24"/>
          <w:szCs w:val="24"/>
        </w:rPr>
      </w:pPr>
    </w:p>
    <w:p w14:paraId="56594F2C" w14:textId="77777777" w:rsidR="001819C6" w:rsidRPr="005F5631" w:rsidRDefault="001819C6" w:rsidP="001819C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02CD494D" w14:textId="77777777" w:rsidR="001819C6" w:rsidRPr="001819C6" w:rsidRDefault="001819C6" w:rsidP="001819C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754C84F8" w14:textId="77777777" w:rsidR="009C20E4" w:rsidRPr="005F5631" w:rsidRDefault="009C20E4" w:rsidP="009C20E4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24"/>
          <w:szCs w:val="24"/>
        </w:rPr>
      </w:pPr>
    </w:p>
    <w:p w14:paraId="139602BA" w14:textId="77777777" w:rsidR="009C20E4" w:rsidRPr="005F5631" w:rsidRDefault="009C20E4" w:rsidP="009C20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7CF34AF2" w14:textId="77777777" w:rsidR="009C20E4" w:rsidRPr="001819C6" w:rsidRDefault="009C20E4" w:rsidP="009C20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1C8F1AA8" w14:textId="77777777" w:rsidR="009C20E4" w:rsidRPr="001819C6" w:rsidRDefault="009C20E4" w:rsidP="009C20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38FE5282" w14:textId="77777777" w:rsidR="009C20E4" w:rsidRPr="005F5631" w:rsidRDefault="009C20E4" w:rsidP="009C20E4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24"/>
          <w:szCs w:val="24"/>
        </w:rPr>
      </w:pPr>
    </w:p>
    <w:p w14:paraId="0FB016E7" w14:textId="77777777" w:rsidR="009C20E4" w:rsidRPr="005F5631" w:rsidRDefault="009C20E4" w:rsidP="009C20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716B4EF1" w14:textId="77777777" w:rsidR="009C20E4" w:rsidRPr="001819C6" w:rsidRDefault="009C20E4" w:rsidP="009C20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3CC06824" w14:textId="77777777" w:rsidR="009C20E4" w:rsidRPr="005F5631" w:rsidRDefault="009C20E4" w:rsidP="009C20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1EA82ACD" w14:textId="77777777" w:rsidR="005F5631" w:rsidRPr="005F5631" w:rsidRDefault="005F5631" w:rsidP="009C20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sectPr w:rsidR="005F5631" w:rsidRPr="005F5631" w:rsidSect="00390126">
      <w:footerReference w:type="default" r:id="rId7"/>
      <w:pgSz w:w="12240" w:h="20160" w:code="5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8D50" w14:textId="77777777" w:rsidR="00D84CC4" w:rsidRDefault="00D84CC4" w:rsidP="00D84CC4">
      <w:pPr>
        <w:spacing w:after="0" w:line="240" w:lineRule="auto"/>
      </w:pPr>
      <w:r>
        <w:separator/>
      </w:r>
    </w:p>
  </w:endnote>
  <w:endnote w:type="continuationSeparator" w:id="0">
    <w:p w14:paraId="2E3AF0CB" w14:textId="77777777" w:rsidR="00D84CC4" w:rsidRDefault="00D84CC4" w:rsidP="00D8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4C4E" w14:textId="77777777" w:rsidR="008D28D7" w:rsidRPr="008D28D7" w:rsidRDefault="008D28D7">
    <w:pPr>
      <w:pStyle w:val="Pieddepage"/>
      <w:jc w:val="center"/>
    </w:pPr>
    <w:r w:rsidRPr="008D28D7">
      <w:rPr>
        <w:lang w:val="fr-FR"/>
      </w:rPr>
      <w:t xml:space="preserve">Page </w:t>
    </w:r>
    <w:r w:rsidRPr="008D28D7">
      <w:fldChar w:fldCharType="begin"/>
    </w:r>
    <w:r w:rsidRPr="008D28D7">
      <w:instrText>PAGE  \* Arabic  \* MERGEFORMAT</w:instrText>
    </w:r>
    <w:r w:rsidRPr="008D28D7">
      <w:fldChar w:fldCharType="separate"/>
    </w:r>
    <w:r w:rsidRPr="008D28D7">
      <w:rPr>
        <w:lang w:val="fr-FR"/>
      </w:rPr>
      <w:t>2</w:t>
    </w:r>
    <w:r w:rsidRPr="008D28D7">
      <w:fldChar w:fldCharType="end"/>
    </w:r>
    <w:r w:rsidRPr="008D28D7">
      <w:rPr>
        <w:lang w:val="fr-FR"/>
      </w:rPr>
      <w:t xml:space="preserve"> sur </w:t>
    </w:r>
    <w:r w:rsidR="00560C0F">
      <w:fldChar w:fldCharType="begin"/>
    </w:r>
    <w:r w:rsidR="00560C0F">
      <w:instrText>NUMPAGES  \* arabe  \* MERGEFORMAT</w:instrText>
    </w:r>
    <w:r w:rsidR="00560C0F">
      <w:fldChar w:fldCharType="separate"/>
    </w:r>
    <w:r w:rsidRPr="008D28D7">
      <w:rPr>
        <w:lang w:val="fr-FR"/>
      </w:rPr>
      <w:t>2</w:t>
    </w:r>
    <w:r w:rsidR="00560C0F">
      <w:rPr>
        <w:lang w:val="fr-FR"/>
      </w:rPr>
      <w:fldChar w:fldCharType="end"/>
    </w:r>
  </w:p>
  <w:p w14:paraId="14DCD1F0" w14:textId="77777777" w:rsidR="008D28D7" w:rsidRDefault="008D28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6EA7" w14:textId="77777777" w:rsidR="00D84CC4" w:rsidRDefault="00D84CC4" w:rsidP="00D84CC4">
      <w:pPr>
        <w:spacing w:after="0" w:line="240" w:lineRule="auto"/>
      </w:pPr>
      <w:r>
        <w:separator/>
      </w:r>
    </w:p>
  </w:footnote>
  <w:footnote w:type="continuationSeparator" w:id="0">
    <w:p w14:paraId="666BCFB2" w14:textId="77777777" w:rsidR="00D84CC4" w:rsidRDefault="00D84CC4" w:rsidP="00D84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0DAE3D"/>
    <w:multiLevelType w:val="hybridMultilevel"/>
    <w:tmpl w:val="E432FD40"/>
    <w:lvl w:ilvl="0" w:tplc="0C36B498">
      <w:start w:val="1"/>
      <w:numFmt w:val="upperLetter"/>
      <w:lvlText w:val="%1-"/>
      <w:lvlJc w:val="left"/>
      <w:rPr>
        <w:rFonts w:ascii="Century Gothic" w:eastAsiaTheme="minorHAnsi" w:hAnsi="Century Gothic" w:cs="Century Gothic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0173"/>
    <w:multiLevelType w:val="multilevel"/>
    <w:tmpl w:val="EED85CAA"/>
    <w:lvl w:ilvl="0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2082558"/>
    <w:multiLevelType w:val="hybridMultilevel"/>
    <w:tmpl w:val="D8829EB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D4D8F"/>
    <w:multiLevelType w:val="multilevel"/>
    <w:tmpl w:val="FC2E1FFA"/>
    <w:lvl w:ilvl="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16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81A72BB"/>
    <w:multiLevelType w:val="multilevel"/>
    <w:tmpl w:val="138EA8E8"/>
    <w:lvl w:ilvl="0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AB565FA"/>
    <w:multiLevelType w:val="hybridMultilevel"/>
    <w:tmpl w:val="D41AA6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239CE"/>
    <w:multiLevelType w:val="multilevel"/>
    <w:tmpl w:val="98DC9774"/>
    <w:lvl w:ilvl="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6F5F4C"/>
    <w:multiLevelType w:val="hybridMultilevel"/>
    <w:tmpl w:val="B1C08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D0151"/>
    <w:multiLevelType w:val="multilevel"/>
    <w:tmpl w:val="FDBE206E"/>
    <w:lvl w:ilvl="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9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2010E70"/>
    <w:multiLevelType w:val="multilevel"/>
    <w:tmpl w:val="DD3E26C6"/>
    <w:lvl w:ilvl="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521958"/>
    <w:multiLevelType w:val="multilevel"/>
    <w:tmpl w:val="35FE9E94"/>
    <w:lvl w:ilvl="0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0C45CF0"/>
    <w:multiLevelType w:val="multilevel"/>
    <w:tmpl w:val="DD8E47E4"/>
    <w:lvl w:ilvl="0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B485CC4"/>
    <w:multiLevelType w:val="hybridMultilevel"/>
    <w:tmpl w:val="2C16A67C"/>
    <w:lvl w:ilvl="0" w:tplc="FFFFFFFF">
      <w:start w:val="1"/>
      <w:numFmt w:val="bullet"/>
      <w:lvlText w:val=""/>
      <w:lvlJc w:val="left"/>
      <w:pPr>
        <w:ind w:left="2422" w:hanging="360"/>
      </w:pPr>
      <w:rPr>
        <w:rFonts w:ascii="Symbol" w:hAnsi="Symbol" w:hint="default"/>
      </w:rPr>
    </w:lvl>
    <w:lvl w:ilvl="1" w:tplc="DCF8D9FA">
      <w:start w:val="1"/>
      <w:numFmt w:val="bullet"/>
      <w:lvlText w:val="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BBC2FEB"/>
    <w:multiLevelType w:val="multilevel"/>
    <w:tmpl w:val="A90CA74E"/>
    <w:lvl w:ilvl="0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0B61FE7"/>
    <w:multiLevelType w:val="multilevel"/>
    <w:tmpl w:val="C43E3BAA"/>
    <w:lvl w:ilvl="0">
      <w:start w:val="200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5" w:hanging="49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55EB5F2D"/>
    <w:multiLevelType w:val="multilevel"/>
    <w:tmpl w:val="98DC9774"/>
    <w:lvl w:ilvl="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CF97374"/>
    <w:multiLevelType w:val="multilevel"/>
    <w:tmpl w:val="98DC9774"/>
    <w:lvl w:ilvl="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32171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6F3BF6"/>
    <w:multiLevelType w:val="multilevel"/>
    <w:tmpl w:val="8D08CD50"/>
    <w:lvl w:ilvl="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5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FD76A79"/>
    <w:multiLevelType w:val="multilevel"/>
    <w:tmpl w:val="FC2E1FFA"/>
    <w:styleLink w:val="Listeactuelle1"/>
    <w:lvl w:ilvl="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729406F"/>
    <w:multiLevelType w:val="hybridMultilevel"/>
    <w:tmpl w:val="38429856"/>
    <w:lvl w:ilvl="0" w:tplc="DCF8D9FA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E098E"/>
    <w:multiLevelType w:val="hybridMultilevel"/>
    <w:tmpl w:val="427CE600"/>
    <w:lvl w:ilvl="0" w:tplc="B198C7E6">
      <w:start w:val="30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B3DA8"/>
    <w:multiLevelType w:val="hybridMultilevel"/>
    <w:tmpl w:val="39606E3E"/>
    <w:lvl w:ilvl="0" w:tplc="DCF8D9FA">
      <w:start w:val="1"/>
      <w:numFmt w:val="bullet"/>
      <w:lvlText w:val=""/>
      <w:lvlJc w:val="left"/>
      <w:pPr>
        <w:ind w:left="242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17309788">
    <w:abstractNumId w:val="14"/>
  </w:num>
  <w:num w:numId="2" w16cid:durableId="59518646">
    <w:abstractNumId w:val="21"/>
  </w:num>
  <w:num w:numId="3" w16cid:durableId="671490622">
    <w:abstractNumId w:val="3"/>
  </w:num>
  <w:num w:numId="4" w16cid:durableId="497037375">
    <w:abstractNumId w:val="20"/>
  </w:num>
  <w:num w:numId="5" w16cid:durableId="629628197">
    <w:abstractNumId w:val="22"/>
  </w:num>
  <w:num w:numId="6" w16cid:durableId="2061250585">
    <w:abstractNumId w:val="12"/>
  </w:num>
  <w:num w:numId="7" w16cid:durableId="1409037049">
    <w:abstractNumId w:val="0"/>
  </w:num>
  <w:num w:numId="8" w16cid:durableId="1067916178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1697163">
    <w:abstractNumId w:val="8"/>
  </w:num>
  <w:num w:numId="10" w16cid:durableId="1578593683">
    <w:abstractNumId w:val="2"/>
  </w:num>
  <w:num w:numId="11" w16cid:durableId="233708088">
    <w:abstractNumId w:val="5"/>
  </w:num>
  <w:num w:numId="12" w16cid:durableId="1824081908">
    <w:abstractNumId w:val="7"/>
  </w:num>
  <w:num w:numId="13" w16cid:durableId="1758018964">
    <w:abstractNumId w:val="19"/>
  </w:num>
  <w:num w:numId="14" w16cid:durableId="361515244">
    <w:abstractNumId w:val="10"/>
  </w:num>
  <w:num w:numId="15" w16cid:durableId="2071154380">
    <w:abstractNumId w:val="9"/>
  </w:num>
  <w:num w:numId="16" w16cid:durableId="579678118">
    <w:abstractNumId w:val="11"/>
  </w:num>
  <w:num w:numId="17" w16cid:durableId="1780636563">
    <w:abstractNumId w:val="16"/>
  </w:num>
  <w:num w:numId="18" w16cid:durableId="2020886715">
    <w:abstractNumId w:val="18"/>
  </w:num>
  <w:num w:numId="19" w16cid:durableId="1760715657">
    <w:abstractNumId w:val="13"/>
  </w:num>
  <w:num w:numId="20" w16cid:durableId="841967813">
    <w:abstractNumId w:val="4"/>
  </w:num>
  <w:num w:numId="21" w16cid:durableId="835926796">
    <w:abstractNumId w:val="1"/>
  </w:num>
  <w:num w:numId="22" w16cid:durableId="2039963138">
    <w:abstractNumId w:val="15"/>
  </w:num>
  <w:num w:numId="23" w16cid:durableId="1251546345">
    <w:abstractNumId w:val="17"/>
  </w:num>
  <w:num w:numId="24" w16cid:durableId="1476725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27"/>
    <w:rsid w:val="00014028"/>
    <w:rsid w:val="00016E1F"/>
    <w:rsid w:val="0002223D"/>
    <w:rsid w:val="000259CB"/>
    <w:rsid w:val="0003502B"/>
    <w:rsid w:val="00041A70"/>
    <w:rsid w:val="000527E9"/>
    <w:rsid w:val="000548EA"/>
    <w:rsid w:val="00061D67"/>
    <w:rsid w:val="000621B9"/>
    <w:rsid w:val="00063E31"/>
    <w:rsid w:val="00066E19"/>
    <w:rsid w:val="00067F85"/>
    <w:rsid w:val="000706B0"/>
    <w:rsid w:val="00092087"/>
    <w:rsid w:val="0009315D"/>
    <w:rsid w:val="000941E8"/>
    <w:rsid w:val="00096A15"/>
    <w:rsid w:val="00097C01"/>
    <w:rsid w:val="00097D65"/>
    <w:rsid w:val="000A037F"/>
    <w:rsid w:val="000A083D"/>
    <w:rsid w:val="000A0EB0"/>
    <w:rsid w:val="000A5842"/>
    <w:rsid w:val="000A5C27"/>
    <w:rsid w:val="000B301A"/>
    <w:rsid w:val="000B6657"/>
    <w:rsid w:val="000B7DD4"/>
    <w:rsid w:val="000C0199"/>
    <w:rsid w:val="000C1032"/>
    <w:rsid w:val="000D01D7"/>
    <w:rsid w:val="000D0D2F"/>
    <w:rsid w:val="000D1770"/>
    <w:rsid w:val="000D69B2"/>
    <w:rsid w:val="000D7604"/>
    <w:rsid w:val="000E5A30"/>
    <w:rsid w:val="000E69B0"/>
    <w:rsid w:val="000F3B3C"/>
    <w:rsid w:val="000F5743"/>
    <w:rsid w:val="000F5891"/>
    <w:rsid w:val="00101061"/>
    <w:rsid w:val="00105208"/>
    <w:rsid w:val="001128A8"/>
    <w:rsid w:val="00117AC4"/>
    <w:rsid w:val="00127630"/>
    <w:rsid w:val="00132403"/>
    <w:rsid w:val="00134D2D"/>
    <w:rsid w:val="001362EE"/>
    <w:rsid w:val="00142167"/>
    <w:rsid w:val="00143D74"/>
    <w:rsid w:val="0014706E"/>
    <w:rsid w:val="00147D23"/>
    <w:rsid w:val="001514D0"/>
    <w:rsid w:val="001521BB"/>
    <w:rsid w:val="00152E9C"/>
    <w:rsid w:val="00154B00"/>
    <w:rsid w:val="00155D69"/>
    <w:rsid w:val="00155FE0"/>
    <w:rsid w:val="00162FA6"/>
    <w:rsid w:val="00165371"/>
    <w:rsid w:val="0017014D"/>
    <w:rsid w:val="001706C7"/>
    <w:rsid w:val="001819C6"/>
    <w:rsid w:val="00184F32"/>
    <w:rsid w:val="00194B87"/>
    <w:rsid w:val="001953D4"/>
    <w:rsid w:val="00197D61"/>
    <w:rsid w:val="001A553E"/>
    <w:rsid w:val="001A5F5C"/>
    <w:rsid w:val="001A6D35"/>
    <w:rsid w:val="001B0392"/>
    <w:rsid w:val="001B25E6"/>
    <w:rsid w:val="001B5534"/>
    <w:rsid w:val="001B583C"/>
    <w:rsid w:val="001C0DB2"/>
    <w:rsid w:val="001C1B42"/>
    <w:rsid w:val="001D4524"/>
    <w:rsid w:val="001D5D37"/>
    <w:rsid w:val="001E1201"/>
    <w:rsid w:val="001E25C1"/>
    <w:rsid w:val="001F280E"/>
    <w:rsid w:val="001F6AF6"/>
    <w:rsid w:val="00200D27"/>
    <w:rsid w:val="00202F3F"/>
    <w:rsid w:val="00213DEE"/>
    <w:rsid w:val="00215302"/>
    <w:rsid w:val="00216E48"/>
    <w:rsid w:val="00240C92"/>
    <w:rsid w:val="00242D88"/>
    <w:rsid w:val="00246B5E"/>
    <w:rsid w:val="0025010F"/>
    <w:rsid w:val="00250E99"/>
    <w:rsid w:val="002646B6"/>
    <w:rsid w:val="00265CDF"/>
    <w:rsid w:val="00270A6F"/>
    <w:rsid w:val="0027166F"/>
    <w:rsid w:val="0027770E"/>
    <w:rsid w:val="00277E0D"/>
    <w:rsid w:val="002847A9"/>
    <w:rsid w:val="002926F3"/>
    <w:rsid w:val="00292BD2"/>
    <w:rsid w:val="002940C2"/>
    <w:rsid w:val="002A16AB"/>
    <w:rsid w:val="002A4943"/>
    <w:rsid w:val="002A5DAB"/>
    <w:rsid w:val="002A67E1"/>
    <w:rsid w:val="002B162C"/>
    <w:rsid w:val="002B572A"/>
    <w:rsid w:val="002B74DA"/>
    <w:rsid w:val="002C63DF"/>
    <w:rsid w:val="002C77BB"/>
    <w:rsid w:val="002D22B8"/>
    <w:rsid w:val="002D22D0"/>
    <w:rsid w:val="002E04A1"/>
    <w:rsid w:val="002E6260"/>
    <w:rsid w:val="002F21FD"/>
    <w:rsid w:val="002F2BE3"/>
    <w:rsid w:val="002F4197"/>
    <w:rsid w:val="002F7945"/>
    <w:rsid w:val="00311D56"/>
    <w:rsid w:val="0031337B"/>
    <w:rsid w:val="003202A3"/>
    <w:rsid w:val="0033162D"/>
    <w:rsid w:val="00332D2B"/>
    <w:rsid w:val="00333F58"/>
    <w:rsid w:val="003345ED"/>
    <w:rsid w:val="00334D26"/>
    <w:rsid w:val="00337822"/>
    <w:rsid w:val="00342F33"/>
    <w:rsid w:val="0034366A"/>
    <w:rsid w:val="00362EAE"/>
    <w:rsid w:val="0036541A"/>
    <w:rsid w:val="00365887"/>
    <w:rsid w:val="00366A9A"/>
    <w:rsid w:val="00374F09"/>
    <w:rsid w:val="003779D3"/>
    <w:rsid w:val="00381DBE"/>
    <w:rsid w:val="00382544"/>
    <w:rsid w:val="00384B03"/>
    <w:rsid w:val="00385C52"/>
    <w:rsid w:val="00390126"/>
    <w:rsid w:val="003A0139"/>
    <w:rsid w:val="003A3C55"/>
    <w:rsid w:val="003A6ADC"/>
    <w:rsid w:val="003B4269"/>
    <w:rsid w:val="003B44DF"/>
    <w:rsid w:val="003B4B5A"/>
    <w:rsid w:val="003C06E2"/>
    <w:rsid w:val="003C119C"/>
    <w:rsid w:val="003C3348"/>
    <w:rsid w:val="003C4602"/>
    <w:rsid w:val="003C605D"/>
    <w:rsid w:val="003C6F4C"/>
    <w:rsid w:val="003D13FB"/>
    <w:rsid w:val="003D782D"/>
    <w:rsid w:val="003E1482"/>
    <w:rsid w:val="003E5384"/>
    <w:rsid w:val="003E6DEF"/>
    <w:rsid w:val="003F08AD"/>
    <w:rsid w:val="003F66B5"/>
    <w:rsid w:val="00402AD8"/>
    <w:rsid w:val="00405AC1"/>
    <w:rsid w:val="004079D1"/>
    <w:rsid w:val="00413DE8"/>
    <w:rsid w:val="00413EFB"/>
    <w:rsid w:val="0041580A"/>
    <w:rsid w:val="004304A0"/>
    <w:rsid w:val="00436515"/>
    <w:rsid w:val="0045032C"/>
    <w:rsid w:val="00455755"/>
    <w:rsid w:val="00461238"/>
    <w:rsid w:val="004633D1"/>
    <w:rsid w:val="00466CE4"/>
    <w:rsid w:val="00472DD8"/>
    <w:rsid w:val="004732B8"/>
    <w:rsid w:val="00475A4B"/>
    <w:rsid w:val="00475A97"/>
    <w:rsid w:val="004803BB"/>
    <w:rsid w:val="00480AF0"/>
    <w:rsid w:val="004816D2"/>
    <w:rsid w:val="00482A62"/>
    <w:rsid w:val="00487490"/>
    <w:rsid w:val="00487FA2"/>
    <w:rsid w:val="004906E3"/>
    <w:rsid w:val="0049534F"/>
    <w:rsid w:val="004A290B"/>
    <w:rsid w:val="004A4C8A"/>
    <w:rsid w:val="004B1BDD"/>
    <w:rsid w:val="004B48CB"/>
    <w:rsid w:val="004C34DB"/>
    <w:rsid w:val="004C3A10"/>
    <w:rsid w:val="004D5727"/>
    <w:rsid w:val="004E1CDE"/>
    <w:rsid w:val="004E7306"/>
    <w:rsid w:val="004E74CB"/>
    <w:rsid w:val="004F115B"/>
    <w:rsid w:val="004F3554"/>
    <w:rsid w:val="004F5319"/>
    <w:rsid w:val="004F7E49"/>
    <w:rsid w:val="0050340D"/>
    <w:rsid w:val="005135B6"/>
    <w:rsid w:val="00515DC5"/>
    <w:rsid w:val="005179EA"/>
    <w:rsid w:val="00520815"/>
    <w:rsid w:val="005211EA"/>
    <w:rsid w:val="005272C9"/>
    <w:rsid w:val="00527380"/>
    <w:rsid w:val="00531179"/>
    <w:rsid w:val="00532101"/>
    <w:rsid w:val="00534160"/>
    <w:rsid w:val="005343CD"/>
    <w:rsid w:val="00534FB4"/>
    <w:rsid w:val="005468F4"/>
    <w:rsid w:val="00550665"/>
    <w:rsid w:val="00560C0F"/>
    <w:rsid w:val="00563713"/>
    <w:rsid w:val="005746CB"/>
    <w:rsid w:val="0057605C"/>
    <w:rsid w:val="005842F3"/>
    <w:rsid w:val="00585959"/>
    <w:rsid w:val="0059098D"/>
    <w:rsid w:val="005A375A"/>
    <w:rsid w:val="005A4747"/>
    <w:rsid w:val="005B73EF"/>
    <w:rsid w:val="005C25B0"/>
    <w:rsid w:val="005C3A6A"/>
    <w:rsid w:val="005D2448"/>
    <w:rsid w:val="005D412E"/>
    <w:rsid w:val="005D5DC2"/>
    <w:rsid w:val="005D7CF6"/>
    <w:rsid w:val="005E0E3C"/>
    <w:rsid w:val="005E1168"/>
    <w:rsid w:val="005E6DCC"/>
    <w:rsid w:val="005E7CDB"/>
    <w:rsid w:val="005F5631"/>
    <w:rsid w:val="00610054"/>
    <w:rsid w:val="00611EAA"/>
    <w:rsid w:val="00612DC9"/>
    <w:rsid w:val="00615648"/>
    <w:rsid w:val="0061699E"/>
    <w:rsid w:val="00623044"/>
    <w:rsid w:val="006253F3"/>
    <w:rsid w:val="006272D8"/>
    <w:rsid w:val="006321E1"/>
    <w:rsid w:val="00633F4D"/>
    <w:rsid w:val="006355DA"/>
    <w:rsid w:val="00640948"/>
    <w:rsid w:val="00641D5F"/>
    <w:rsid w:val="00666ACD"/>
    <w:rsid w:val="00670557"/>
    <w:rsid w:val="00674CB9"/>
    <w:rsid w:val="0067732A"/>
    <w:rsid w:val="006777CB"/>
    <w:rsid w:val="006800A2"/>
    <w:rsid w:val="006846C3"/>
    <w:rsid w:val="00684A3F"/>
    <w:rsid w:val="006863F0"/>
    <w:rsid w:val="00696B24"/>
    <w:rsid w:val="006A5BD5"/>
    <w:rsid w:val="006A5BFC"/>
    <w:rsid w:val="006B170B"/>
    <w:rsid w:val="006B79F0"/>
    <w:rsid w:val="006B7F37"/>
    <w:rsid w:val="006C4C76"/>
    <w:rsid w:val="006C77E9"/>
    <w:rsid w:val="006E000E"/>
    <w:rsid w:val="006E4777"/>
    <w:rsid w:val="006E5BA5"/>
    <w:rsid w:val="006E5F1A"/>
    <w:rsid w:val="006E628B"/>
    <w:rsid w:val="006F5F5D"/>
    <w:rsid w:val="006F6DE3"/>
    <w:rsid w:val="006F7A22"/>
    <w:rsid w:val="0070112D"/>
    <w:rsid w:val="00703AD9"/>
    <w:rsid w:val="0070642D"/>
    <w:rsid w:val="00710346"/>
    <w:rsid w:val="007135A9"/>
    <w:rsid w:val="0072090E"/>
    <w:rsid w:val="00723B6D"/>
    <w:rsid w:val="0072771B"/>
    <w:rsid w:val="00733AD3"/>
    <w:rsid w:val="00735D3C"/>
    <w:rsid w:val="00736785"/>
    <w:rsid w:val="00740282"/>
    <w:rsid w:val="00742415"/>
    <w:rsid w:val="0075271E"/>
    <w:rsid w:val="00753065"/>
    <w:rsid w:val="0075331E"/>
    <w:rsid w:val="007619BD"/>
    <w:rsid w:val="00770A08"/>
    <w:rsid w:val="00771D7E"/>
    <w:rsid w:val="00772A42"/>
    <w:rsid w:val="00780B8E"/>
    <w:rsid w:val="00786DD0"/>
    <w:rsid w:val="007874D4"/>
    <w:rsid w:val="0079173C"/>
    <w:rsid w:val="00793A08"/>
    <w:rsid w:val="007955BA"/>
    <w:rsid w:val="0079578A"/>
    <w:rsid w:val="007A6C76"/>
    <w:rsid w:val="007B203A"/>
    <w:rsid w:val="007B2107"/>
    <w:rsid w:val="007B3A36"/>
    <w:rsid w:val="007D1164"/>
    <w:rsid w:val="007D1A09"/>
    <w:rsid w:val="007D309E"/>
    <w:rsid w:val="007E118C"/>
    <w:rsid w:val="007F013A"/>
    <w:rsid w:val="007F2FBF"/>
    <w:rsid w:val="007F3A9F"/>
    <w:rsid w:val="007F5F34"/>
    <w:rsid w:val="007F654F"/>
    <w:rsid w:val="00800681"/>
    <w:rsid w:val="0080134B"/>
    <w:rsid w:val="0080191C"/>
    <w:rsid w:val="008025D2"/>
    <w:rsid w:val="00815814"/>
    <w:rsid w:val="0082337B"/>
    <w:rsid w:val="00827761"/>
    <w:rsid w:val="00833C15"/>
    <w:rsid w:val="00835A55"/>
    <w:rsid w:val="008374A2"/>
    <w:rsid w:val="008374AE"/>
    <w:rsid w:val="008430FA"/>
    <w:rsid w:val="00843FEC"/>
    <w:rsid w:val="008441C0"/>
    <w:rsid w:val="00852910"/>
    <w:rsid w:val="008615A5"/>
    <w:rsid w:val="0086430D"/>
    <w:rsid w:val="00864FAB"/>
    <w:rsid w:val="00865BE0"/>
    <w:rsid w:val="00875DC8"/>
    <w:rsid w:val="00876BB6"/>
    <w:rsid w:val="00881762"/>
    <w:rsid w:val="0088209D"/>
    <w:rsid w:val="00882856"/>
    <w:rsid w:val="00883ADD"/>
    <w:rsid w:val="008863FD"/>
    <w:rsid w:val="00886D15"/>
    <w:rsid w:val="00895F4F"/>
    <w:rsid w:val="00896372"/>
    <w:rsid w:val="00896CEE"/>
    <w:rsid w:val="008A0CD3"/>
    <w:rsid w:val="008B0D59"/>
    <w:rsid w:val="008B1679"/>
    <w:rsid w:val="008B7CE4"/>
    <w:rsid w:val="008C1530"/>
    <w:rsid w:val="008D28D7"/>
    <w:rsid w:val="008E04C4"/>
    <w:rsid w:val="008E5E92"/>
    <w:rsid w:val="008F104E"/>
    <w:rsid w:val="008F43E1"/>
    <w:rsid w:val="008F6AA3"/>
    <w:rsid w:val="009020A6"/>
    <w:rsid w:val="0090761B"/>
    <w:rsid w:val="009175DE"/>
    <w:rsid w:val="00921C87"/>
    <w:rsid w:val="00922610"/>
    <w:rsid w:val="009270A0"/>
    <w:rsid w:val="009312BB"/>
    <w:rsid w:val="00936D83"/>
    <w:rsid w:val="009422A2"/>
    <w:rsid w:val="00942BEC"/>
    <w:rsid w:val="0095005E"/>
    <w:rsid w:val="009501FC"/>
    <w:rsid w:val="0095390E"/>
    <w:rsid w:val="009638BB"/>
    <w:rsid w:val="009812FC"/>
    <w:rsid w:val="00984845"/>
    <w:rsid w:val="0098684D"/>
    <w:rsid w:val="00996CDF"/>
    <w:rsid w:val="009A1E25"/>
    <w:rsid w:val="009B2674"/>
    <w:rsid w:val="009C1C05"/>
    <w:rsid w:val="009C20E4"/>
    <w:rsid w:val="009C31C4"/>
    <w:rsid w:val="009C3BA9"/>
    <w:rsid w:val="009C59D7"/>
    <w:rsid w:val="009D23B2"/>
    <w:rsid w:val="009E32CF"/>
    <w:rsid w:val="009E4E03"/>
    <w:rsid w:val="009E6343"/>
    <w:rsid w:val="009E72DC"/>
    <w:rsid w:val="009F6213"/>
    <w:rsid w:val="009F63C9"/>
    <w:rsid w:val="009F7279"/>
    <w:rsid w:val="009F7BAB"/>
    <w:rsid w:val="00A03C95"/>
    <w:rsid w:val="00A0495C"/>
    <w:rsid w:val="00A11DAA"/>
    <w:rsid w:val="00A21285"/>
    <w:rsid w:val="00A27772"/>
    <w:rsid w:val="00A37B7C"/>
    <w:rsid w:val="00A41C19"/>
    <w:rsid w:val="00A455A8"/>
    <w:rsid w:val="00A46348"/>
    <w:rsid w:val="00A53FEC"/>
    <w:rsid w:val="00A54166"/>
    <w:rsid w:val="00A555A9"/>
    <w:rsid w:val="00A6046D"/>
    <w:rsid w:val="00A60DC8"/>
    <w:rsid w:val="00A61EA7"/>
    <w:rsid w:val="00A62087"/>
    <w:rsid w:val="00A63031"/>
    <w:rsid w:val="00A92FF8"/>
    <w:rsid w:val="00AA633E"/>
    <w:rsid w:val="00AB0A16"/>
    <w:rsid w:val="00AB2B9A"/>
    <w:rsid w:val="00AB4536"/>
    <w:rsid w:val="00AB4A96"/>
    <w:rsid w:val="00AB7DD2"/>
    <w:rsid w:val="00AC4C45"/>
    <w:rsid w:val="00AD1CC9"/>
    <w:rsid w:val="00AD6055"/>
    <w:rsid w:val="00AE0C93"/>
    <w:rsid w:val="00AE7E11"/>
    <w:rsid w:val="00AF1F8D"/>
    <w:rsid w:val="00AF2E9A"/>
    <w:rsid w:val="00AF4242"/>
    <w:rsid w:val="00AF6C15"/>
    <w:rsid w:val="00B00620"/>
    <w:rsid w:val="00B0291B"/>
    <w:rsid w:val="00B02C21"/>
    <w:rsid w:val="00B06638"/>
    <w:rsid w:val="00B079CB"/>
    <w:rsid w:val="00B1139B"/>
    <w:rsid w:val="00B210FC"/>
    <w:rsid w:val="00B23C6E"/>
    <w:rsid w:val="00B330AE"/>
    <w:rsid w:val="00B340E8"/>
    <w:rsid w:val="00B40E6D"/>
    <w:rsid w:val="00B554BD"/>
    <w:rsid w:val="00B64B7A"/>
    <w:rsid w:val="00B81657"/>
    <w:rsid w:val="00B83987"/>
    <w:rsid w:val="00B936F1"/>
    <w:rsid w:val="00B963A7"/>
    <w:rsid w:val="00BA65AB"/>
    <w:rsid w:val="00BA65DB"/>
    <w:rsid w:val="00BB593E"/>
    <w:rsid w:val="00BB5B1E"/>
    <w:rsid w:val="00BB5FF3"/>
    <w:rsid w:val="00BB619D"/>
    <w:rsid w:val="00BB64EE"/>
    <w:rsid w:val="00BC13EB"/>
    <w:rsid w:val="00BD09EB"/>
    <w:rsid w:val="00BD1514"/>
    <w:rsid w:val="00BD7BFA"/>
    <w:rsid w:val="00BE2DD9"/>
    <w:rsid w:val="00BE30CE"/>
    <w:rsid w:val="00BE47CD"/>
    <w:rsid w:val="00BE6B22"/>
    <w:rsid w:val="00C060F6"/>
    <w:rsid w:val="00C16A0C"/>
    <w:rsid w:val="00C20326"/>
    <w:rsid w:val="00C267B5"/>
    <w:rsid w:val="00C43933"/>
    <w:rsid w:val="00C45ADC"/>
    <w:rsid w:val="00C54255"/>
    <w:rsid w:val="00C61EA1"/>
    <w:rsid w:val="00C624E5"/>
    <w:rsid w:val="00C73163"/>
    <w:rsid w:val="00C73B49"/>
    <w:rsid w:val="00C77073"/>
    <w:rsid w:val="00C81EEB"/>
    <w:rsid w:val="00C833D0"/>
    <w:rsid w:val="00C86CDD"/>
    <w:rsid w:val="00C90470"/>
    <w:rsid w:val="00C911EE"/>
    <w:rsid w:val="00C93232"/>
    <w:rsid w:val="00C979AB"/>
    <w:rsid w:val="00CA3715"/>
    <w:rsid w:val="00CB3D48"/>
    <w:rsid w:val="00CC0970"/>
    <w:rsid w:val="00CC1D4B"/>
    <w:rsid w:val="00CD0483"/>
    <w:rsid w:val="00CD66AB"/>
    <w:rsid w:val="00CE0F86"/>
    <w:rsid w:val="00CE2078"/>
    <w:rsid w:val="00CE4D77"/>
    <w:rsid w:val="00CE6692"/>
    <w:rsid w:val="00CF2F68"/>
    <w:rsid w:val="00CF3126"/>
    <w:rsid w:val="00D01D60"/>
    <w:rsid w:val="00D1088B"/>
    <w:rsid w:val="00D14E0C"/>
    <w:rsid w:val="00D16C49"/>
    <w:rsid w:val="00D30927"/>
    <w:rsid w:val="00D34105"/>
    <w:rsid w:val="00D450B1"/>
    <w:rsid w:val="00D45291"/>
    <w:rsid w:val="00D453BA"/>
    <w:rsid w:val="00D455BE"/>
    <w:rsid w:val="00D45FB0"/>
    <w:rsid w:val="00D52500"/>
    <w:rsid w:val="00D55834"/>
    <w:rsid w:val="00D568CF"/>
    <w:rsid w:val="00D6138C"/>
    <w:rsid w:val="00D6152F"/>
    <w:rsid w:val="00D625C3"/>
    <w:rsid w:val="00D646A4"/>
    <w:rsid w:val="00D81070"/>
    <w:rsid w:val="00D84CC4"/>
    <w:rsid w:val="00D84E6B"/>
    <w:rsid w:val="00D85A5D"/>
    <w:rsid w:val="00D93365"/>
    <w:rsid w:val="00D946CA"/>
    <w:rsid w:val="00D95C89"/>
    <w:rsid w:val="00DB7D06"/>
    <w:rsid w:val="00DC19ED"/>
    <w:rsid w:val="00DD55A2"/>
    <w:rsid w:val="00DE5B60"/>
    <w:rsid w:val="00DF2019"/>
    <w:rsid w:val="00DF214A"/>
    <w:rsid w:val="00DF37D3"/>
    <w:rsid w:val="00DF4225"/>
    <w:rsid w:val="00DF5515"/>
    <w:rsid w:val="00E02E1D"/>
    <w:rsid w:val="00E10689"/>
    <w:rsid w:val="00E10996"/>
    <w:rsid w:val="00E10998"/>
    <w:rsid w:val="00E162DE"/>
    <w:rsid w:val="00E1636C"/>
    <w:rsid w:val="00E22912"/>
    <w:rsid w:val="00E274AE"/>
    <w:rsid w:val="00E3027E"/>
    <w:rsid w:val="00E34864"/>
    <w:rsid w:val="00E34F3C"/>
    <w:rsid w:val="00E364D9"/>
    <w:rsid w:val="00E379AC"/>
    <w:rsid w:val="00E43C7F"/>
    <w:rsid w:val="00E448B0"/>
    <w:rsid w:val="00E46279"/>
    <w:rsid w:val="00E67173"/>
    <w:rsid w:val="00E77D19"/>
    <w:rsid w:val="00EA01B7"/>
    <w:rsid w:val="00EA366F"/>
    <w:rsid w:val="00EA3AAB"/>
    <w:rsid w:val="00EA6521"/>
    <w:rsid w:val="00EB513E"/>
    <w:rsid w:val="00EB5428"/>
    <w:rsid w:val="00EB6FEC"/>
    <w:rsid w:val="00EC573F"/>
    <w:rsid w:val="00ED2E1D"/>
    <w:rsid w:val="00ED38E0"/>
    <w:rsid w:val="00ED6B7D"/>
    <w:rsid w:val="00EE065C"/>
    <w:rsid w:val="00EF726D"/>
    <w:rsid w:val="00F06D08"/>
    <w:rsid w:val="00F12CF1"/>
    <w:rsid w:val="00F14BEE"/>
    <w:rsid w:val="00F1554B"/>
    <w:rsid w:val="00F17BF2"/>
    <w:rsid w:val="00F230BA"/>
    <w:rsid w:val="00F371F9"/>
    <w:rsid w:val="00F4669D"/>
    <w:rsid w:val="00F541B5"/>
    <w:rsid w:val="00F60103"/>
    <w:rsid w:val="00F65B06"/>
    <w:rsid w:val="00F70644"/>
    <w:rsid w:val="00F75664"/>
    <w:rsid w:val="00F762AD"/>
    <w:rsid w:val="00F76992"/>
    <w:rsid w:val="00F81F96"/>
    <w:rsid w:val="00F82A42"/>
    <w:rsid w:val="00F863D5"/>
    <w:rsid w:val="00F87E4D"/>
    <w:rsid w:val="00F95C03"/>
    <w:rsid w:val="00FA045B"/>
    <w:rsid w:val="00FA3861"/>
    <w:rsid w:val="00FA4E09"/>
    <w:rsid w:val="00FA67A1"/>
    <w:rsid w:val="00FB6311"/>
    <w:rsid w:val="00FC30A7"/>
    <w:rsid w:val="00FE162B"/>
    <w:rsid w:val="00FE7FD6"/>
    <w:rsid w:val="00FF14A4"/>
    <w:rsid w:val="00FF1F7F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  <w14:docId w14:val="352E811B"/>
  <w15:docId w15:val="{C2303A82-3C1B-4F17-A842-83723B84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31"/>
    <w:pPr>
      <w:spacing w:line="25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C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4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CC4"/>
  </w:style>
  <w:style w:type="paragraph" w:styleId="Pieddepage">
    <w:name w:val="footer"/>
    <w:basedOn w:val="Normal"/>
    <w:link w:val="PieddepageCar"/>
    <w:uiPriority w:val="99"/>
    <w:unhideWhenUsed/>
    <w:rsid w:val="00D84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CC4"/>
  </w:style>
  <w:style w:type="character" w:styleId="lev">
    <w:name w:val="Strong"/>
    <w:basedOn w:val="Policepardfaut"/>
    <w:uiPriority w:val="22"/>
    <w:qFormat/>
    <w:rsid w:val="00F70644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F7064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0644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06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0644"/>
    <w:rPr>
      <w:i/>
      <w:iCs/>
      <w:color w:val="4472C4" w:themeColor="accent1"/>
    </w:rPr>
  </w:style>
  <w:style w:type="numbering" w:customStyle="1" w:styleId="Listeactuelle1">
    <w:name w:val="Liste actuelle1"/>
    <w:uiPriority w:val="99"/>
    <w:rsid w:val="00362EA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dg@montcerf-lytton.com</dc:creator>
  <cp:keywords/>
  <dc:description/>
  <cp:lastModifiedBy>Sandra Payette</cp:lastModifiedBy>
  <cp:revision>15</cp:revision>
  <cp:lastPrinted>2023-05-31T18:18:00Z</cp:lastPrinted>
  <dcterms:created xsi:type="dcterms:W3CDTF">2023-07-28T18:57:00Z</dcterms:created>
  <dcterms:modified xsi:type="dcterms:W3CDTF">2023-08-07T19:58:00Z</dcterms:modified>
</cp:coreProperties>
</file>